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5FE93" w14:textId="4C353717" w:rsidR="00606B68" w:rsidRDefault="00606B68" w:rsidP="00862955">
      <w:pPr>
        <w:pStyle w:val="BodyText"/>
      </w:pPr>
    </w:p>
    <w:p w14:paraId="10B4467D" w14:textId="0405F64E" w:rsidR="00954AB8" w:rsidRDefault="007334B2" w:rsidP="002303AA">
      <w:pPr>
        <w:pStyle w:val="BodyText"/>
      </w:pPr>
      <w:r>
        <mc:AlternateContent>
          <mc:Choice Requires="wps">
            <w:drawing>
              <wp:anchor distT="0" distB="0" distL="114300" distR="114300" simplePos="0" relativeHeight="251677696" behindDoc="0" locked="0" layoutInCell="1" allowOverlap="1" wp14:anchorId="53386A2F" wp14:editId="29318F51">
                <wp:simplePos x="0" y="0"/>
                <wp:positionH relativeFrom="column">
                  <wp:posOffset>1828800</wp:posOffset>
                </wp:positionH>
                <wp:positionV relativeFrom="paragraph">
                  <wp:posOffset>183515</wp:posOffset>
                </wp:positionV>
                <wp:extent cx="1600200" cy="571500"/>
                <wp:effectExtent l="0" t="0" r="0" b="12700"/>
                <wp:wrapNone/>
                <wp:docPr id="205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AE419FD" w14:textId="77777777" w:rsidR="00705265" w:rsidRDefault="00417E83" w:rsidP="00862955">
                            <w:pPr>
                              <w:pStyle w:val="Heading2"/>
                            </w:pPr>
                            <w:r w:rsidRPr="00417E83">
                              <w:rPr>
                                <w:lang w:val="es-ES_tradnl"/>
                              </w:rPr>
                              <w:t>¡Prueba esto!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53" o:spid="_x0000_s1026" type="#_x0000_t202" style="position:absolute;left:0;text-align:left;margin-left:2in;margin-top:14.45pt;width:126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" filled="f" stroked="f">
                <v:path arrowok="t"/>
                <v:textbox inset="0,0,0,0">
                  <w:txbxContent>
                    <w:p w14:paraId="7AE419FD" w14:textId="77777777" w:rsidR="00705265" w:rsidRDefault="00417E83" w:rsidP="00862955">
                      <w:pPr>
                        <w:pStyle w:val="Heading2"/>
                      </w:pPr>
                      <w:r w:rsidRPr="00417E83">
                        <w:rPr>
                          <w:lang w:val="es-ES_tradnl"/>
                        </w:rPr>
                        <w:t>¡Prueba esto!</w:t>
                      </w:r>
                    </w:p>
                  </w:txbxContent>
                </v:textbox>
              </v:shape>
            </w:pict>
          </mc:Fallback>
        </mc:AlternateContent>
      </w:r>
    </w:p>
    <w:p w14:paraId="6F00F144" w14:textId="77777777" w:rsidR="00125E17" w:rsidRPr="00542C8E" w:rsidRDefault="00EE1917" w:rsidP="00C567BC">
      <w:pPr>
        <w:pStyle w:val="BodyText"/>
        <w:spacing w:before="480"/>
        <w:rPr>
          <w:lang w:val="es-CO"/>
        </w:rPr>
      </w:pPr>
      <w:r>
        <mc:AlternateContent>
          <mc:Choice Requires="wps">
            <w:drawing>
              <wp:anchor distT="0" distB="0" distL="114300" distR="114300" simplePos="0" relativeHeight="251669504" behindDoc="0" locked="0" layoutInCell="1" allowOverlap="1" wp14:anchorId="78BDB174" wp14:editId="204DA142">
                <wp:simplePos x="0" y="0"/>
                <wp:positionH relativeFrom="column">
                  <wp:posOffset>0</wp:posOffset>
                </wp:positionH>
                <wp:positionV relativeFrom="paragraph">
                  <wp:posOffset>67945</wp:posOffset>
                </wp:positionV>
                <wp:extent cx="274320" cy="274320"/>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274320"/>
                        </a:xfrm>
                        <a:prstGeom prst="rect">
                          <a:avLst/>
                        </a:prstGeom>
                        <a:solidFill>
                          <a:srgbClr val="00A99C"/>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20D590" w14:textId="77777777" w:rsidR="00705265" w:rsidRPr="008B576E" w:rsidRDefault="00705265" w:rsidP="003F28C7">
                            <w:pPr>
                              <w:pStyle w:val="PhotoNumber"/>
                            </w:pPr>
                            <w:r w:rsidRPr="008B576E">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0;margin-top:5.35pt;width:21.6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" fillcolor="#00a99c" stroked="f">
                <v:path arrowok="t"/>
                <v:textbox inset="0,0,0,0">
                  <w:txbxContent>
                    <w:p w14:paraId="1520D590" w14:textId="77777777" w:rsidR="00705265" w:rsidRPr="008B576E" w:rsidRDefault="00705265" w:rsidP="003F28C7">
                      <w:pPr>
                        <w:pStyle w:val="PhotoNumber"/>
                      </w:pPr>
                      <w:r w:rsidRPr="008B576E">
                        <w:t>1</w:t>
                      </w:r>
                    </w:p>
                  </w:txbxContent>
                </v:textbox>
                <w10:wrap type="topAndBottom"/>
              </v:shape>
            </w:pict>
          </mc:Fallback>
        </mc:AlternateContent>
      </w:r>
      <w:r w:rsidR="002303AA">
        <w:rPr>
          <w:rFonts w:ascii="Calibri" w:hAnsi="Calibri"/>
          <w:b/>
          <w:color w:val="FF0000"/>
          <w:sz w:val="24"/>
        </w:rPr>
        <w:drawing>
          <wp:anchor distT="0" distB="0" distL="114300" distR="114300" simplePos="0" relativeHeight="251658239" behindDoc="0" locked="0" layoutInCell="1" allowOverlap="1" wp14:anchorId="5D302D07" wp14:editId="1C3C4D65">
            <wp:simplePos x="0" y="0"/>
            <wp:positionH relativeFrom="column">
              <wp:posOffset>0</wp:posOffset>
            </wp:positionH>
            <wp:positionV relativeFrom="paragraph">
              <wp:posOffset>67945</wp:posOffset>
            </wp:positionV>
            <wp:extent cx="1371600" cy="1371600"/>
            <wp:effectExtent l="0" t="0" r="0" b="0"/>
            <wp:wrapSquare wrapText="bothSides"/>
            <wp:docPr id="9" name="Picture 1" descr=":::::::Desktop:DNA_wheat_crop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NA_wheat_crop_l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2303AA">
        <w:rPr>
          <w:rFonts w:ascii="Calibri" w:hAnsi="Calibri"/>
          <w:b/>
          <w:color w:val="FF0000"/>
          <w:sz w:val="24"/>
        </w:rPr>
        <w:drawing>
          <wp:anchor distT="0" distB="0" distL="114300" distR="114300" simplePos="0" relativeHeight="251657214" behindDoc="0" locked="0" layoutInCell="1" allowOverlap="1" wp14:anchorId="5071EC17" wp14:editId="3D7B0460">
            <wp:simplePos x="0" y="0"/>
            <wp:positionH relativeFrom="column">
              <wp:posOffset>0</wp:posOffset>
            </wp:positionH>
            <wp:positionV relativeFrom="paragraph">
              <wp:posOffset>1553845</wp:posOffset>
            </wp:positionV>
            <wp:extent cx="1371600" cy="1371600"/>
            <wp:effectExtent l="0" t="0" r="0" b="0"/>
            <wp:wrapSquare wrapText="bothSides"/>
            <wp:docPr id="12" name="Picture 2" descr=":::::::Desktop:DNA_alcohol_crop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NA_alcohol_crop_l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mc:AlternateContent>
          <mc:Choice Requires="wps">
            <w:drawing>
              <wp:anchor distT="0" distB="0" distL="114300" distR="114300" simplePos="0" relativeHeight="251671552" behindDoc="0" locked="0" layoutInCell="1" allowOverlap="1" wp14:anchorId="33639E6F" wp14:editId="0FC1CDB6">
                <wp:simplePos x="0" y="0"/>
                <wp:positionH relativeFrom="column">
                  <wp:posOffset>0</wp:posOffset>
                </wp:positionH>
                <wp:positionV relativeFrom="paragraph">
                  <wp:posOffset>1553845</wp:posOffset>
                </wp:positionV>
                <wp:extent cx="274320" cy="274320"/>
                <wp:effectExtent l="0" t="0" r="0"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274320"/>
                        </a:xfrm>
                        <a:prstGeom prst="rect">
                          <a:avLst/>
                        </a:prstGeom>
                        <a:solidFill>
                          <a:srgbClr val="00A99C"/>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C733C14" w14:textId="77777777" w:rsidR="00705265" w:rsidRPr="008B576E" w:rsidRDefault="00705265" w:rsidP="003F28C7">
                            <w:pPr>
                              <w:pStyle w:val="PhotoNumb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0;margin-top:122.35pt;width:21.6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" fillcolor="#00a99c" stroked="f">
                <v:path arrowok="t"/>
                <v:textbox inset="0,0,0,0">
                  <w:txbxContent>
                    <w:p w14:paraId="4C733C14" w14:textId="77777777" w:rsidR="00705265" w:rsidRPr="008B576E" w:rsidRDefault="00705265" w:rsidP="003F28C7">
                      <w:pPr>
                        <w:pStyle w:val="PhotoNumber"/>
                      </w:pPr>
                      <w:r>
                        <w:t>2</w:t>
                      </w:r>
                    </w:p>
                  </w:txbxContent>
                </v:textbox>
                <w10:wrap type="topAndBottom"/>
              </v:shape>
            </w:pict>
          </mc:Fallback>
        </mc:AlternateContent>
      </w:r>
      <w:r w:rsidR="002303AA">
        <w:rPr>
          <w:rFonts w:ascii="Calibri" w:hAnsi="Calibri"/>
          <w:b/>
          <w:color w:val="FF0000"/>
          <w:sz w:val="24"/>
        </w:rPr>
        <w:drawing>
          <wp:anchor distT="0" distB="0" distL="114300" distR="114300" simplePos="0" relativeHeight="251656189" behindDoc="0" locked="0" layoutInCell="1" allowOverlap="1" wp14:anchorId="18FD7A3D" wp14:editId="4F4735B3">
            <wp:simplePos x="0" y="0"/>
            <wp:positionH relativeFrom="column">
              <wp:posOffset>0</wp:posOffset>
            </wp:positionH>
            <wp:positionV relativeFrom="paragraph">
              <wp:posOffset>3039745</wp:posOffset>
            </wp:positionV>
            <wp:extent cx="1371600" cy="1371600"/>
            <wp:effectExtent l="0" t="0" r="0" b="0"/>
            <wp:wrapSquare wrapText="bothSides"/>
            <wp:docPr id="17" name="Picture 4" descr=":::::::Desktop:DNA_rock_crop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DNA_rock_crop_l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mc:AlternateContent>
          <mc:Choice Requires="wps">
            <w:drawing>
              <wp:anchor distT="0" distB="0" distL="114300" distR="114300" simplePos="0" relativeHeight="251673600" behindDoc="0" locked="0" layoutInCell="1" allowOverlap="1" wp14:anchorId="79E3EF10" wp14:editId="38572D40">
                <wp:simplePos x="0" y="0"/>
                <wp:positionH relativeFrom="column">
                  <wp:posOffset>0</wp:posOffset>
                </wp:positionH>
                <wp:positionV relativeFrom="paragraph">
                  <wp:posOffset>3039745</wp:posOffset>
                </wp:positionV>
                <wp:extent cx="274320" cy="274320"/>
                <wp:effectExtent l="0" t="0" r="0" b="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274320"/>
                        </a:xfrm>
                        <a:prstGeom prst="rect">
                          <a:avLst/>
                        </a:prstGeom>
                        <a:solidFill>
                          <a:srgbClr val="00A99C"/>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C88C36" w14:textId="77777777" w:rsidR="00705265" w:rsidRPr="008B576E" w:rsidRDefault="00705265" w:rsidP="003F28C7">
                            <w:pPr>
                              <w:pStyle w:val="PhotoNumb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 o:spid="_x0000_s1029" type="#_x0000_t202" style="position:absolute;left:0;text-align:left;margin-left:0;margin-top:239.35pt;width:21.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" fillcolor="#00a99c" stroked="f">
                <v:path arrowok="t"/>
                <v:textbox inset="0,0,0,0">
                  <w:txbxContent>
                    <w:p w14:paraId="2AC88C36" w14:textId="77777777" w:rsidR="00705265" w:rsidRPr="008B576E" w:rsidRDefault="00705265" w:rsidP="003F28C7">
                      <w:pPr>
                        <w:pStyle w:val="PhotoNumber"/>
                      </w:pPr>
                      <w:r>
                        <w:t>3</w:t>
                      </w:r>
                    </w:p>
                  </w:txbxContent>
                </v:textbox>
                <w10:wrap type="topAndBottom"/>
              </v:shape>
            </w:pict>
          </mc:Fallback>
        </mc:AlternateContent>
      </w:r>
      <w:r w:rsidR="00691F59" w:rsidRPr="00542C8E">
        <w:rPr>
          <w:lang w:val="es-CO"/>
        </w:rPr>
        <w:t xml:space="preserve">1.  </w:t>
      </w:r>
      <w:r w:rsidR="00417E83" w:rsidRPr="00417E83">
        <w:rPr>
          <w:lang w:val="es-ES_tradnl"/>
        </w:rPr>
        <w:t>Usa una pipeta para llenar un tubo plástico hasta la mitad con líquido de germen de trigo.</w:t>
      </w:r>
    </w:p>
    <w:p w14:paraId="12349EF7" w14:textId="77777777" w:rsidR="002303AA" w:rsidRPr="00542C8E" w:rsidRDefault="002303AA" w:rsidP="00862955">
      <w:pPr>
        <w:pStyle w:val="BodyText"/>
        <w:rPr>
          <w:lang w:val="es-CO"/>
        </w:rPr>
      </w:pPr>
    </w:p>
    <w:p w14:paraId="07C31485" w14:textId="77777777" w:rsidR="00691F59" w:rsidRPr="00542C8E" w:rsidRDefault="00691F59" w:rsidP="00862955">
      <w:pPr>
        <w:pStyle w:val="BodyText"/>
        <w:rPr>
          <w:lang w:val="es-CO"/>
        </w:rPr>
      </w:pPr>
    </w:p>
    <w:p w14:paraId="5639A12B" w14:textId="784798C2" w:rsidR="00C567BC" w:rsidRPr="00542C8E" w:rsidRDefault="007334B2" w:rsidP="007334B2">
      <w:pPr>
        <w:pStyle w:val="BodyText"/>
        <w:rPr>
          <w:lang w:val="es-CO"/>
        </w:rPr>
      </w:pPr>
      <w:r>
        <w:rPr>
          <w:lang w:val="es-CO"/>
        </w:rPr>
        <w:t xml:space="preserve">2.  </w:t>
      </w:r>
      <w:r w:rsidR="00417E83" w:rsidRPr="00417E83">
        <w:rPr>
          <w:lang w:val="es-ES_tradnl"/>
        </w:rPr>
        <w:t>Usa una botella con gotero para agregarle alcohol al tubo. Llénala casi hasta arriba.</w:t>
      </w:r>
    </w:p>
    <w:p w14:paraId="7BE8DE1C" w14:textId="77777777" w:rsidR="00C567BC" w:rsidRPr="00542C8E" w:rsidRDefault="00C567BC" w:rsidP="00C567BC">
      <w:pPr>
        <w:pStyle w:val="BodyText"/>
        <w:ind w:left="0"/>
        <w:rPr>
          <w:sz w:val="14"/>
          <w:szCs w:val="14"/>
          <w:lang w:val="es-CO"/>
        </w:rPr>
      </w:pPr>
    </w:p>
    <w:p w14:paraId="6DBC47AE" w14:textId="77777777" w:rsidR="007334B2" w:rsidRDefault="007334B2" w:rsidP="00635FAC">
      <w:pPr>
        <w:pStyle w:val="BodyText"/>
        <w:spacing w:after="120"/>
        <w:rPr>
          <w:lang w:val="es-CO"/>
        </w:rPr>
      </w:pPr>
    </w:p>
    <w:p w14:paraId="6B16CC21" w14:textId="77777777" w:rsidR="007334B2" w:rsidRDefault="007334B2" w:rsidP="00635FAC">
      <w:pPr>
        <w:pStyle w:val="BodyText"/>
        <w:spacing w:after="120"/>
        <w:rPr>
          <w:lang w:val="es-CO"/>
        </w:rPr>
      </w:pPr>
    </w:p>
    <w:p w14:paraId="2F9DE32A" w14:textId="77777777" w:rsidR="00635FAC" w:rsidRPr="00542C8E" w:rsidRDefault="00691F59" w:rsidP="00635FAC">
      <w:pPr>
        <w:pStyle w:val="BodyText"/>
        <w:spacing w:after="120"/>
        <w:rPr>
          <w:lang w:val="es-CO"/>
        </w:rPr>
      </w:pPr>
      <w:r w:rsidRPr="00542C8E">
        <w:rPr>
          <w:lang w:val="es-CO"/>
        </w:rPr>
        <w:t xml:space="preserve">3.  </w:t>
      </w:r>
      <w:r w:rsidR="00417E83" w:rsidRPr="00417E83">
        <w:rPr>
          <w:lang w:val="es-ES_tradnl"/>
        </w:rPr>
        <w:t>Ajusta la tapa, ciérrala y sacude el tubo suavemente unas cuantas veces. Mira adentro. ¿Puedes ver algo formándose dentro del tubo?</w:t>
      </w:r>
    </w:p>
    <w:p w14:paraId="572099FF" w14:textId="77777777" w:rsidR="00417E83" w:rsidRPr="00417E83" w:rsidRDefault="00EE1917" w:rsidP="00417E83">
      <w:pPr>
        <w:pStyle w:val="BodyText"/>
        <w:rPr>
          <w:lang w:val="es-ES_tradnl"/>
        </w:rPr>
      </w:pPr>
      <w:r>
        <mc:AlternateContent>
          <mc:Choice Requires="wps">
            <w:drawing>
              <wp:anchor distT="0" distB="0" distL="114300" distR="114300" simplePos="0" relativeHeight="251675648" behindDoc="0" locked="0" layoutInCell="1" allowOverlap="1" wp14:anchorId="036FD495" wp14:editId="743B13EB">
                <wp:simplePos x="0" y="0"/>
                <wp:positionH relativeFrom="column">
                  <wp:posOffset>-1485900</wp:posOffset>
                </wp:positionH>
                <wp:positionV relativeFrom="paragraph">
                  <wp:posOffset>972185</wp:posOffset>
                </wp:positionV>
                <wp:extent cx="274320" cy="274320"/>
                <wp:effectExtent l="0" t="0" r="0" b="0"/>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274320"/>
                        </a:xfrm>
                        <a:prstGeom prst="rect">
                          <a:avLst/>
                        </a:prstGeom>
                        <a:solidFill>
                          <a:srgbClr val="00A99C"/>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59472BC" w14:textId="77777777" w:rsidR="00705265" w:rsidRPr="008B576E" w:rsidRDefault="00705265" w:rsidP="00924EA5">
                            <w:pPr>
                              <w:pStyle w:val="PhotoNumb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left:0;text-align:left;margin-left:-116.95pt;margin-top:76.55pt;width:21.6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" fillcolor="#00a99c" stroked="f">
                <v:path arrowok="t"/>
                <v:textbox inset="0,0,0,0">
                  <w:txbxContent>
                    <w:p w14:paraId="259472BC" w14:textId="77777777" w:rsidR="00705265" w:rsidRPr="008B576E" w:rsidRDefault="00705265" w:rsidP="00924EA5">
                      <w:pPr>
                        <w:pStyle w:val="PhotoNumber"/>
                      </w:pPr>
                      <w:r>
                        <w:t>4</w:t>
                      </w:r>
                    </w:p>
                  </w:txbxContent>
                </v:textbox>
                <w10:wrap type="topAndBottom"/>
              </v:shape>
            </w:pict>
          </mc:Fallback>
        </mc:AlternateContent>
      </w:r>
      <w:r w:rsidR="00417E83" w:rsidRPr="00417E83">
        <w:rPr>
          <w:lang w:val="es-ES_tradnl"/>
        </w:rPr>
        <w:t xml:space="preserve">¡Los grumos que ves están hechos del ADN del trigo! Cualquier ser vivo contiene ADN, lo que significa </w:t>
      </w:r>
      <w:r w:rsidR="00417E83" w:rsidRPr="00417E83">
        <w:rPr>
          <w:i/>
          <w:lang w:val="es-ES_tradnl"/>
        </w:rPr>
        <w:t xml:space="preserve">ácido </w:t>
      </w:r>
      <w:r w:rsidR="00417E83" w:rsidRPr="00417E83">
        <w:rPr>
          <w:bCs/>
          <w:i/>
          <w:lang w:val="es-ES_tradnl"/>
        </w:rPr>
        <w:t>desoxirribonucleico</w:t>
      </w:r>
      <w:r w:rsidR="00417E83" w:rsidRPr="00417E83">
        <w:rPr>
          <w:i/>
          <w:lang w:val="es-ES_tradnl"/>
        </w:rPr>
        <w:t xml:space="preserve">. </w:t>
      </w:r>
      <w:r w:rsidR="00417E83" w:rsidRPr="00417E83">
        <w:rPr>
          <w:lang w:val="es-ES_tradnl"/>
        </w:rPr>
        <w:t xml:space="preserve">El ADN le </w:t>
      </w:r>
      <w:r w:rsidR="00766D0E">
        <w:rPr>
          <w:lang w:val="es-ES_tradnl"/>
        </w:rPr>
        <w:t>suministra</w:t>
      </w:r>
      <w:r w:rsidR="00766D0E" w:rsidRPr="00417E83">
        <w:rPr>
          <w:lang w:val="es-ES_tradnl"/>
        </w:rPr>
        <w:t xml:space="preserve"> </w:t>
      </w:r>
      <w:r w:rsidR="00417E83" w:rsidRPr="00417E83">
        <w:rPr>
          <w:lang w:val="es-ES_tradnl"/>
        </w:rPr>
        <w:t>a las células las instrucciones que éstas necesitan para poder desarrollarse y cumplir con sus funciones.</w:t>
      </w:r>
    </w:p>
    <w:p w14:paraId="18C0C061" w14:textId="77777777" w:rsidR="00C641C0" w:rsidRPr="00542C8E" w:rsidRDefault="00417E83" w:rsidP="00C567BC">
      <w:pPr>
        <w:pStyle w:val="BodyText"/>
        <w:spacing w:after="80"/>
        <w:rPr>
          <w:lang w:val="es-CO"/>
        </w:rPr>
      </w:pPr>
      <w:r>
        <w:rPr>
          <w:rFonts w:ascii="Calibri" w:hAnsi="Calibri"/>
          <w:b/>
          <w:color w:val="FF0000"/>
          <w:sz w:val="24"/>
        </w:rPr>
        <w:drawing>
          <wp:anchor distT="0" distB="0" distL="114300" distR="114300" simplePos="0" relativeHeight="251655164" behindDoc="0" locked="0" layoutInCell="1" allowOverlap="1" wp14:anchorId="19781CA1" wp14:editId="2FEF0283">
            <wp:simplePos x="0" y="0"/>
            <wp:positionH relativeFrom="column">
              <wp:posOffset>0</wp:posOffset>
            </wp:positionH>
            <wp:positionV relativeFrom="paragraph">
              <wp:posOffset>7620</wp:posOffset>
            </wp:positionV>
            <wp:extent cx="1371600" cy="1371600"/>
            <wp:effectExtent l="0" t="0" r="0" b="0"/>
            <wp:wrapSquare wrapText="bothSides"/>
            <wp:docPr id="18" name="Picture 3" descr=":::::::Desktop:DNA_yarn_crop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DNA_yarn_crop_l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C567BC" w:rsidRPr="00542C8E">
        <w:rPr>
          <w:lang w:val="es-CO"/>
        </w:rPr>
        <w:t xml:space="preserve">4.  </w:t>
      </w:r>
      <w:r w:rsidRPr="00417E83">
        <w:rPr>
          <w:lang w:val="es-ES_tradnl"/>
        </w:rPr>
        <w:t xml:space="preserve">Abre la tapa y coloca un pedazo de lana </w:t>
      </w:r>
      <w:r w:rsidR="00766D0E">
        <w:rPr>
          <w:lang w:val="es-ES_tradnl"/>
        </w:rPr>
        <w:t>en la unión de la tapa</w:t>
      </w:r>
      <w:r w:rsidRPr="00417E83">
        <w:rPr>
          <w:lang w:val="es-ES_tradnl"/>
        </w:rPr>
        <w:t>. Ajústala y ciérrala otra vez y después amarra la lana. ¡Ahora tienes un collar de ADN!</w:t>
      </w:r>
    </w:p>
    <w:p w14:paraId="35A0FC91" w14:textId="77777777" w:rsidR="00822F5D" w:rsidRPr="00542C8E" w:rsidRDefault="00C641C0" w:rsidP="00862955">
      <w:pPr>
        <w:pStyle w:val="BodyText"/>
        <w:rPr>
          <w:lang w:val="es-CO"/>
        </w:rPr>
      </w:pPr>
      <w:r w:rsidRPr="00542C8E">
        <w:rPr>
          <w:lang w:val="es-CO"/>
        </w:rPr>
        <w:tab/>
      </w:r>
    </w:p>
    <w:p w14:paraId="7C060A68" w14:textId="308F3F8E" w:rsidR="00822F5D" w:rsidRPr="00542C8E" w:rsidRDefault="0052570D" w:rsidP="00862955">
      <w:pPr>
        <w:pStyle w:val="BodyText"/>
        <w:rPr>
          <w:lang w:val="es-CO"/>
        </w:rPr>
      </w:pPr>
      <w:r>
        <mc:AlternateContent>
          <mc:Choice Requires="wps">
            <w:drawing>
              <wp:anchor distT="0" distB="0" distL="114300" distR="114300" simplePos="0" relativeHeight="251697152" behindDoc="0" locked="0" layoutInCell="1" allowOverlap="1" wp14:anchorId="29B10A1C" wp14:editId="0285E808">
                <wp:simplePos x="0" y="0"/>
                <wp:positionH relativeFrom="column">
                  <wp:posOffset>-1485900</wp:posOffset>
                </wp:positionH>
                <wp:positionV relativeFrom="paragraph">
                  <wp:posOffset>631190</wp:posOffset>
                </wp:positionV>
                <wp:extent cx="1714500" cy="680720"/>
                <wp:effectExtent l="0" t="0" r="1270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6807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45186" w14:textId="77777777" w:rsidR="0052570D" w:rsidRPr="00D87191" w:rsidRDefault="0052570D" w:rsidP="0052570D">
                            <w:pPr>
                              <w:pStyle w:val="Heading2"/>
                              <w:rPr>
                                <w:sz w:val="32"/>
                                <w:szCs w:val="32"/>
                              </w:rPr>
                            </w:pPr>
                            <w:r w:rsidRPr="00D87191">
                              <w:rPr>
                                <w:sz w:val="32"/>
                                <w:szCs w:val="32"/>
                                <w:lang w:val="es-ES_tradnl"/>
                              </w:rPr>
                              <w:t>Habla sobre esto…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left:0;text-align:left;margin-left:-116.95pt;margin-top:49.7pt;width:135pt;height:5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" filled="f" stroked="f">
                <v:path arrowok="t"/>
                <v:textbox inset="0,0,0,0">
                  <w:txbxContent>
                    <w:p w14:paraId="4D645186" w14:textId="77777777" w:rsidR="0052570D" w:rsidRPr="00D87191" w:rsidRDefault="0052570D" w:rsidP="0052570D">
                      <w:pPr>
                        <w:pStyle w:val="Heading2"/>
                        <w:rPr>
                          <w:sz w:val="32"/>
                          <w:szCs w:val="32"/>
                        </w:rPr>
                      </w:pPr>
                      <w:r w:rsidRPr="00D87191">
                        <w:rPr>
                          <w:sz w:val="32"/>
                          <w:szCs w:val="32"/>
                          <w:lang w:val="es-ES_tradnl"/>
                        </w:rPr>
                        <w:t>Habla sobre esto…</w:t>
                      </w:r>
                    </w:p>
                  </w:txbxContent>
                </v:textbox>
              </v:shape>
            </w:pict>
          </mc:Fallback>
        </mc:AlternateContent>
      </w:r>
      <w:r w:rsidR="00EE1917">
        <mc:AlternateContent>
          <mc:Choice Requires="wps">
            <w:drawing>
              <wp:anchor distT="0" distB="0" distL="114300" distR="114300" simplePos="0" relativeHeight="251659264" behindDoc="1" locked="0" layoutInCell="1" allowOverlap="1" wp14:anchorId="7A88DA64" wp14:editId="27CD717A">
                <wp:simplePos x="0" y="0"/>
                <wp:positionH relativeFrom="margin">
                  <wp:align>center</wp:align>
                </wp:positionH>
                <wp:positionV relativeFrom="margin">
                  <wp:align>bottom</wp:align>
                </wp:positionV>
                <wp:extent cx="7315200" cy="1828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1828800"/>
                        </a:xfrm>
                        <a:prstGeom prst="rect">
                          <a:avLst/>
                        </a:prstGeom>
                        <a:solidFill>
                          <a:srgbClr val="DEEDEA"/>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D755125" w14:textId="77777777" w:rsidR="00417E83" w:rsidRPr="00417E83" w:rsidRDefault="00417E83" w:rsidP="00417E83">
                            <w:pPr>
                              <w:pStyle w:val="BodyText2"/>
                              <w:rPr>
                                <w:sz w:val="28"/>
                                <w:szCs w:val="28"/>
                                <w:lang w:val="es-ES"/>
                              </w:rPr>
                            </w:pPr>
                            <w:bookmarkStart w:id="0" w:name="_GoBack"/>
                            <w:r w:rsidRPr="00417E83">
                              <w:rPr>
                                <w:sz w:val="28"/>
                                <w:szCs w:val="28"/>
                                <w:lang w:val="es-ES"/>
                              </w:rPr>
                              <w:t xml:space="preserve">Este ADN proviene del germen de trigo. ¿Qué clase de instrucciones crees que contiene el ADN de una planta de trigo? ¿Algunas de estas instrucciones servirían para un organismo diferente? </w:t>
                            </w:r>
                          </w:p>
                          <w:p w14:paraId="18B702FD" w14:textId="77777777" w:rsidR="00417E83" w:rsidRPr="00417E83" w:rsidRDefault="00417E83" w:rsidP="00417E83">
                            <w:pPr>
                              <w:pStyle w:val="BodyText2"/>
                              <w:rPr>
                                <w:sz w:val="28"/>
                                <w:szCs w:val="28"/>
                                <w:lang w:val="es-ES"/>
                              </w:rPr>
                            </w:pPr>
                            <w:r w:rsidRPr="00417E83">
                              <w:rPr>
                                <w:sz w:val="28"/>
                                <w:szCs w:val="28"/>
                                <w:lang w:val="es-ES"/>
                              </w:rPr>
                              <w:t xml:space="preserve">¿Se te ocurre algún cambio que </w:t>
                            </w:r>
                            <w:r w:rsidR="00542C8E">
                              <w:rPr>
                                <w:sz w:val="28"/>
                                <w:szCs w:val="28"/>
                                <w:lang w:val="es-ES"/>
                              </w:rPr>
                              <w:t>se</w:t>
                            </w:r>
                            <w:r w:rsidR="00766D0E">
                              <w:rPr>
                                <w:sz w:val="28"/>
                                <w:szCs w:val="28"/>
                                <w:lang w:val="es-ES"/>
                              </w:rPr>
                              <w:t xml:space="preserve"> </w:t>
                            </w:r>
                            <w:r w:rsidR="00542C8E">
                              <w:rPr>
                                <w:sz w:val="28"/>
                                <w:szCs w:val="28"/>
                                <w:lang w:val="es-ES"/>
                              </w:rPr>
                              <w:t>le podría hacer</w:t>
                            </w:r>
                            <w:r w:rsidRPr="00417E83">
                              <w:rPr>
                                <w:sz w:val="28"/>
                                <w:szCs w:val="28"/>
                                <w:lang w:val="es-ES"/>
                              </w:rPr>
                              <w:t xml:space="preserve"> al ADN de la planta de trigo para que ésta nos fuera más útil? </w:t>
                            </w:r>
                          </w:p>
                          <w:p w14:paraId="3FFA51D7" w14:textId="77777777" w:rsidR="00705265" w:rsidRPr="00417E83" w:rsidRDefault="00705265" w:rsidP="00187369">
                            <w:pPr>
                              <w:pStyle w:val="BodyText2"/>
                              <w:ind w:left="0"/>
                              <w:rPr>
                                <w:lang w:val="es-ES"/>
                              </w:rPr>
                            </w:pPr>
                          </w:p>
                          <w:bookmarkEnd w:id="0"/>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0;margin-top:0;width:8in;height:2in;z-index:-25165721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" fillcolor="#deedea" stroked="f">
                <v:path arrowok="t"/>
                <v:textbox inset="21.6pt,18pt,21.6pt,18pt">
                  <w:txbxContent>
                    <w:p w14:paraId="7D755125" w14:textId="77777777" w:rsidR="00417E83" w:rsidRPr="00417E83" w:rsidRDefault="00417E83" w:rsidP="00417E83">
                      <w:pPr>
                        <w:pStyle w:val="BodyText2"/>
                        <w:rPr>
                          <w:sz w:val="28"/>
                          <w:szCs w:val="28"/>
                          <w:lang w:val="es-ES"/>
                        </w:rPr>
                      </w:pPr>
                      <w:bookmarkStart w:id="1" w:name="_GoBack"/>
                      <w:r w:rsidRPr="00417E83">
                        <w:rPr>
                          <w:sz w:val="28"/>
                          <w:szCs w:val="28"/>
                          <w:lang w:val="es-ES"/>
                        </w:rPr>
                        <w:t xml:space="preserve">Este ADN proviene del germen de trigo. ¿Qué clase de instrucciones crees que contiene el ADN de una planta de trigo? ¿Algunas de estas instrucciones servirían para un organismo diferente? </w:t>
                      </w:r>
                    </w:p>
                    <w:p w14:paraId="18B702FD" w14:textId="77777777" w:rsidR="00417E83" w:rsidRPr="00417E83" w:rsidRDefault="00417E83" w:rsidP="00417E83">
                      <w:pPr>
                        <w:pStyle w:val="BodyText2"/>
                        <w:rPr>
                          <w:sz w:val="28"/>
                          <w:szCs w:val="28"/>
                          <w:lang w:val="es-ES"/>
                        </w:rPr>
                      </w:pPr>
                      <w:r w:rsidRPr="00417E83">
                        <w:rPr>
                          <w:sz w:val="28"/>
                          <w:szCs w:val="28"/>
                          <w:lang w:val="es-ES"/>
                        </w:rPr>
                        <w:t xml:space="preserve">¿Se te ocurre algún cambio que </w:t>
                      </w:r>
                      <w:r w:rsidR="00542C8E">
                        <w:rPr>
                          <w:sz w:val="28"/>
                          <w:szCs w:val="28"/>
                          <w:lang w:val="es-ES"/>
                        </w:rPr>
                        <w:t>se</w:t>
                      </w:r>
                      <w:r w:rsidR="00766D0E">
                        <w:rPr>
                          <w:sz w:val="28"/>
                          <w:szCs w:val="28"/>
                          <w:lang w:val="es-ES"/>
                        </w:rPr>
                        <w:t xml:space="preserve"> </w:t>
                      </w:r>
                      <w:r w:rsidR="00542C8E">
                        <w:rPr>
                          <w:sz w:val="28"/>
                          <w:szCs w:val="28"/>
                          <w:lang w:val="es-ES"/>
                        </w:rPr>
                        <w:t>le podría hacer</w:t>
                      </w:r>
                      <w:r w:rsidRPr="00417E83">
                        <w:rPr>
                          <w:sz w:val="28"/>
                          <w:szCs w:val="28"/>
                          <w:lang w:val="es-ES"/>
                        </w:rPr>
                        <w:t xml:space="preserve"> al ADN de la planta de trigo para que ésta nos fuera más útil? </w:t>
                      </w:r>
                    </w:p>
                    <w:p w14:paraId="3FFA51D7" w14:textId="77777777" w:rsidR="00705265" w:rsidRPr="00417E83" w:rsidRDefault="00705265" w:rsidP="00187369">
                      <w:pPr>
                        <w:pStyle w:val="BodyText2"/>
                        <w:ind w:left="0"/>
                        <w:rPr>
                          <w:lang w:val="es-ES"/>
                        </w:rPr>
                      </w:pPr>
                    </w:p>
                    <w:bookmarkEnd w:id="1"/>
                  </w:txbxContent>
                </v:textbox>
                <w10:wrap anchorx="margin" anchory="margin"/>
              </v:shape>
            </w:pict>
          </mc:Fallback>
        </mc:AlternateContent>
      </w:r>
      <w:r w:rsidR="00822F5D" w:rsidRPr="00542C8E">
        <w:rPr>
          <w:lang w:val="es-CO"/>
        </w:rPr>
        <w:br w:type="page"/>
      </w:r>
    </w:p>
    <w:p w14:paraId="0ECA3FC8" w14:textId="4E00EFE2" w:rsidR="00763676" w:rsidRPr="00542C8E" w:rsidRDefault="00417E83" w:rsidP="00D513B1">
      <w:pPr>
        <w:pStyle w:val="Heading3"/>
        <w:rPr>
          <w:b w:val="0"/>
          <w:i/>
          <w:szCs w:val="40"/>
          <w:lang w:val="es-CO"/>
        </w:rPr>
      </w:pPr>
      <w:r w:rsidRPr="00417E83">
        <w:rPr>
          <w:b w:val="0"/>
          <w:i/>
          <w:iCs/>
          <w:szCs w:val="40"/>
          <w:lang w:val="es-ES_tradnl"/>
        </w:rPr>
        <w:lastRenderedPageBreak/>
        <w:t>La biología sintética desarrolla herramientas y conocimientos para poder construir organismos nuevos y materiales</w:t>
      </w:r>
      <w:r w:rsidR="00A179C8" w:rsidRPr="00542C8E">
        <w:rPr>
          <w:b w:val="0"/>
          <w:i/>
          <w:szCs w:val="40"/>
          <w:lang w:val="es-CO"/>
        </w:rPr>
        <w:t xml:space="preserve">. </w:t>
      </w:r>
    </w:p>
    <w:p w14:paraId="7FFD82D7" w14:textId="7BDDDC2C" w:rsidR="00035F77" w:rsidRPr="00542C8E" w:rsidRDefault="00035F77" w:rsidP="00035F77">
      <w:pPr>
        <w:rPr>
          <w:lang w:val="es-CO"/>
        </w:rPr>
      </w:pPr>
    </w:p>
    <w:p w14:paraId="3B91723C" w14:textId="34294782" w:rsidR="00D513B1" w:rsidRPr="00542C8E" w:rsidRDefault="00D513B1" w:rsidP="00FD4148">
      <w:pPr>
        <w:rPr>
          <w:lang w:val="es-CO"/>
        </w:rPr>
      </w:pPr>
    </w:p>
    <w:p w14:paraId="55D832A6" w14:textId="2B22E79A" w:rsidR="005A5CB4" w:rsidRPr="00542C8E" w:rsidRDefault="007334B2" w:rsidP="00691F59">
      <w:pPr>
        <w:pStyle w:val="BodyText3"/>
        <w:spacing w:line="264" w:lineRule="auto"/>
        <w:rPr>
          <w:rFonts w:ascii="Lato Regular" w:hAnsi="Lato Regular"/>
          <w:sz w:val="24"/>
          <w:szCs w:val="24"/>
          <w:lang w:val="es-CO"/>
        </w:rPr>
      </w:pPr>
      <w:r>
        <w:rPr>
          <w:rFonts w:ascii="Lato Regular" w:hAnsi="Lato Regular"/>
          <w:sz w:val="24"/>
          <w:szCs w:val="24"/>
        </w:rPr>
        <w:drawing>
          <wp:anchor distT="0" distB="0" distL="114300" distR="114300" simplePos="0" relativeHeight="251695104" behindDoc="0" locked="0" layoutInCell="1" allowOverlap="1" wp14:anchorId="751BD03D" wp14:editId="391673F5">
            <wp:simplePos x="0" y="0"/>
            <wp:positionH relativeFrom="column">
              <wp:posOffset>3634740</wp:posOffset>
            </wp:positionH>
            <wp:positionV relativeFrom="paragraph">
              <wp:posOffset>57150</wp:posOffset>
            </wp:positionV>
            <wp:extent cx="2766060" cy="2351405"/>
            <wp:effectExtent l="0" t="0" r="2540" b="107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21574"/>
                    <a:stretch/>
                  </pic:blipFill>
                  <pic:spPr bwMode="auto">
                    <a:xfrm>
                      <a:off x="0" y="0"/>
                      <a:ext cx="2766060" cy="235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7E83" w:rsidRPr="00417E83">
        <w:rPr>
          <w:rFonts w:ascii="Lato Regular" w:hAnsi="Lato Regular"/>
          <w:b/>
          <w:sz w:val="24"/>
          <w:szCs w:val="24"/>
          <w:lang w:val="es-ES_tradnl"/>
        </w:rPr>
        <w:t xml:space="preserve">La capacidad de modificar y construir utilizando el ADN es una parte esencial de la biología sintética. </w:t>
      </w:r>
      <w:r w:rsidR="00417E83" w:rsidRPr="00417E83">
        <w:rPr>
          <w:rFonts w:ascii="Lato Regular" w:hAnsi="Lato Regular"/>
          <w:sz w:val="24"/>
          <w:szCs w:val="24"/>
          <w:lang w:val="es-ES_tradnl"/>
        </w:rPr>
        <w:t xml:space="preserve">Todas las células de los animales y de las plantas contienen </w:t>
      </w:r>
      <w:r w:rsidR="00417E83" w:rsidRPr="00417E83">
        <w:rPr>
          <w:rFonts w:ascii="Lato Regular" w:hAnsi="Lato Regular"/>
          <w:i/>
          <w:sz w:val="24"/>
          <w:szCs w:val="24"/>
          <w:lang w:val="es-ES_tradnl"/>
        </w:rPr>
        <w:t xml:space="preserve">ácido </w:t>
      </w:r>
      <w:r w:rsidR="00417E83" w:rsidRPr="00417E83">
        <w:rPr>
          <w:rFonts w:ascii="Lato Regular" w:hAnsi="Lato Regular"/>
          <w:bCs/>
          <w:i/>
          <w:sz w:val="24"/>
          <w:szCs w:val="24"/>
          <w:lang w:val="es-ES_tradnl"/>
        </w:rPr>
        <w:t>desoxirribonucleico</w:t>
      </w:r>
      <w:r w:rsidR="006003A5">
        <w:rPr>
          <w:rFonts w:ascii="Lato Regular" w:hAnsi="Lato Regular"/>
          <w:bCs/>
          <w:i/>
          <w:sz w:val="24"/>
          <w:szCs w:val="24"/>
          <w:lang w:val="es-ES_tradnl"/>
        </w:rPr>
        <w:t xml:space="preserve"> </w:t>
      </w:r>
      <w:r w:rsidR="00417E83" w:rsidRPr="00542C8E">
        <w:rPr>
          <w:rFonts w:ascii="Lato Regular" w:hAnsi="Lato Regular"/>
          <w:sz w:val="24"/>
          <w:szCs w:val="24"/>
          <w:lang w:val="es-ES_tradnl"/>
        </w:rPr>
        <w:t>o</w:t>
      </w:r>
      <w:r w:rsidR="006003A5">
        <w:rPr>
          <w:rFonts w:ascii="Lato Regular" w:hAnsi="Lato Regular"/>
          <w:sz w:val="24"/>
          <w:szCs w:val="24"/>
          <w:lang w:val="es-ES_tradnl"/>
        </w:rPr>
        <w:t xml:space="preserve"> </w:t>
      </w:r>
      <w:r w:rsidR="00417E83" w:rsidRPr="00417E83">
        <w:rPr>
          <w:rFonts w:ascii="Lato Regular" w:hAnsi="Lato Regular"/>
          <w:sz w:val="24"/>
          <w:szCs w:val="24"/>
          <w:lang w:val="es-ES_tradnl"/>
        </w:rPr>
        <w:t>ADN, el componente fundamental de la vida. El ADN ayuda a las células a desarrollarse y a cumplir diferentes funciones.</w:t>
      </w:r>
    </w:p>
    <w:p w14:paraId="621BF5C0" w14:textId="77777777" w:rsidR="00652B9D" w:rsidRPr="00542C8E" w:rsidRDefault="00EE1917" w:rsidP="00691F59">
      <w:pPr>
        <w:pStyle w:val="BodyText3"/>
        <w:spacing w:line="264" w:lineRule="auto"/>
        <w:rPr>
          <w:rFonts w:ascii="Lato Regular" w:hAnsi="Lato Regular"/>
          <w:sz w:val="24"/>
          <w:szCs w:val="24"/>
          <w:lang w:val="es-CO"/>
        </w:rPr>
      </w:pPr>
      <w:r>
        <w:rPr>
          <w:sz w:val="24"/>
          <w:szCs w:val="24"/>
        </w:rPr>
        <mc:AlternateContent>
          <mc:Choice Requires="wps">
            <w:drawing>
              <wp:anchor distT="0" distB="0" distL="114300" distR="114300" simplePos="0" relativeHeight="251688960" behindDoc="0" locked="0" layoutInCell="1" allowOverlap="1" wp14:anchorId="6F4DE825" wp14:editId="6A8F168D">
                <wp:simplePos x="0" y="0"/>
                <wp:positionH relativeFrom="column">
                  <wp:posOffset>3606165</wp:posOffset>
                </wp:positionH>
                <wp:positionV relativeFrom="paragraph">
                  <wp:posOffset>831850</wp:posOffset>
                </wp:positionV>
                <wp:extent cx="2804160" cy="1143000"/>
                <wp:effectExtent l="0" t="0" r="0" b="0"/>
                <wp:wrapTight wrapText="bothSides">
                  <wp:wrapPolygon edited="0">
                    <wp:start x="196" y="0"/>
                    <wp:lineTo x="196" y="21120"/>
                    <wp:lineTo x="21130" y="21120"/>
                    <wp:lineTo x="21130" y="0"/>
                    <wp:lineTo x="196"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4160" cy="1143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569A4B2" w14:textId="77777777" w:rsidR="00705265" w:rsidRPr="00542C8E" w:rsidRDefault="00417E83" w:rsidP="005A5CB4">
                            <w:pPr>
                              <w:rPr>
                                <w:b/>
                                <w:lang w:val="es-CO"/>
                              </w:rPr>
                            </w:pPr>
                            <w:r w:rsidRPr="00417E83">
                              <w:rPr>
                                <w:rFonts w:ascii="Lato Bold" w:hAnsi="Lato Bold"/>
                                <w:b/>
                                <w:bCs/>
                                <w:color w:val="000000" w:themeColor="text1"/>
                                <w:sz w:val="20"/>
                                <w:szCs w:val="20"/>
                                <w:lang w:val="es-ES_tradnl"/>
                              </w:rPr>
                              <w:t>El germen de trigo es la parte de la semilla que contiene el material genético de la planta. Los agricultores han cultivado trigo de una manera selectiva durante miles de años con el fin de producir granos más grandes y más nutritivos.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left:0;text-align:left;margin-left:283.95pt;margin-top:65.5pt;width:220.8pt;height:9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" filled="f" stroked="f">
                <v:path arrowok="t"/>
                <v:textbox>
                  <w:txbxContent>
                    <w:p w14:paraId="2569A4B2" w14:textId="77777777" w:rsidR="00705265" w:rsidRPr="00542C8E" w:rsidRDefault="00417E83" w:rsidP="005A5CB4">
                      <w:pPr>
                        <w:rPr>
                          <w:b/>
                          <w:lang w:val="es-CO"/>
                        </w:rPr>
                      </w:pPr>
                      <w:r w:rsidRPr="00417E83">
                        <w:rPr>
                          <w:rFonts w:ascii="Lato Bold" w:hAnsi="Lato Bold"/>
                          <w:b/>
                          <w:bCs/>
                          <w:color w:val="000000" w:themeColor="text1"/>
                          <w:sz w:val="20"/>
                          <w:szCs w:val="20"/>
                          <w:lang w:val="es-ES_tradnl"/>
                        </w:rPr>
                        <w:t>El germen de trigo es la parte de la semilla que contiene el material genético de la planta. Los agricultores han cultivado trigo de una manera selectiva durante miles de años con el fin de producir granos más grandes y más nutritivos.</w:t>
                      </w:r>
                    </w:p>
                  </w:txbxContent>
                </v:textbox>
                <w10:wrap type="tight"/>
              </v:shape>
            </w:pict>
          </mc:Fallback>
        </mc:AlternateContent>
      </w:r>
      <w:r w:rsidR="00417E83" w:rsidRPr="00417E83">
        <w:rPr>
          <w:rFonts w:ascii="Lato Regular" w:hAnsi="Lato Regular"/>
          <w:sz w:val="24"/>
          <w:szCs w:val="24"/>
          <w:lang w:val="es-ES_tradnl"/>
        </w:rPr>
        <w:t>Los investigadores ya saben muy bien cómo identificar y aislar secciones específicas o secuencias del ADN que corresponden a diferentes funciones. ¡El ADN sintético (fabricado por el hombre) ya es posible, incluso imprimirlo</w:t>
      </w:r>
      <w:r w:rsidR="006003A5">
        <w:rPr>
          <w:rFonts w:ascii="Lato Regular" w:hAnsi="Lato Regular"/>
          <w:sz w:val="24"/>
          <w:szCs w:val="24"/>
          <w:lang w:val="es-ES_tradnl"/>
        </w:rPr>
        <w:t xml:space="preserve"> </w:t>
      </w:r>
      <w:r w:rsidR="00417E83" w:rsidRPr="00417E83">
        <w:rPr>
          <w:rFonts w:ascii="Lato Regular" w:hAnsi="Lato Regular"/>
          <w:sz w:val="24"/>
          <w:szCs w:val="24"/>
          <w:lang w:val="es-ES_tradnl"/>
        </w:rPr>
        <w:t>utilizando una impresora especial!</w:t>
      </w:r>
    </w:p>
    <w:p w14:paraId="65AFB2B8" w14:textId="22205E81" w:rsidR="00417E83" w:rsidRPr="00417E83" w:rsidRDefault="00417E83" w:rsidP="00417E83">
      <w:pPr>
        <w:pStyle w:val="BodyText3"/>
        <w:rPr>
          <w:rFonts w:ascii="Lato Regular" w:hAnsi="Lato Regular"/>
          <w:sz w:val="24"/>
          <w:lang w:val="es-ES_tradnl"/>
        </w:rPr>
      </w:pPr>
      <w:r w:rsidRPr="00417E83">
        <w:rPr>
          <w:rFonts w:ascii="Lato Regular" w:hAnsi="Lato Regular"/>
          <w:sz w:val="24"/>
          <w:lang w:val="es-ES_tradnl"/>
        </w:rPr>
        <w:t xml:space="preserve">Al utilizar herramientas de genética y de biología, los científicos e ingenieros pueden seleccionar y combinar partes de ADN para “programar” sistemas vivientes, </w:t>
      </w:r>
      <w:r w:rsidR="00AE7CE1">
        <w:rPr>
          <w:rFonts w:ascii="Lato Regular" w:hAnsi="Lato Regular"/>
          <w:sz w:val="24"/>
          <w:lang w:val="es-ES_tradnl"/>
        </w:rPr>
        <w:t>en forma similar</w:t>
      </w:r>
      <w:r w:rsidRPr="00417E83">
        <w:rPr>
          <w:rFonts w:ascii="Lato Regular" w:hAnsi="Lato Regular"/>
          <w:sz w:val="24"/>
          <w:lang w:val="es-ES_tradnl"/>
        </w:rPr>
        <w:t xml:space="preserve"> a la programación de computadores. Esto permite a los investigadores modificar o construir organismos nuevos y materiales.</w:t>
      </w:r>
    </w:p>
    <w:p w14:paraId="2068333C" w14:textId="77777777" w:rsidR="00691F59" w:rsidRPr="00542C8E" w:rsidRDefault="00691F59" w:rsidP="000F1DBE">
      <w:pPr>
        <w:pStyle w:val="BodyText3"/>
        <w:spacing w:after="0"/>
        <w:rPr>
          <w:rFonts w:ascii="Lato Regular" w:hAnsi="Lato Regular"/>
          <w:sz w:val="24"/>
          <w:szCs w:val="24"/>
          <w:lang w:val="es-CO"/>
        </w:rPr>
      </w:pPr>
    </w:p>
    <w:p w14:paraId="588237F9" w14:textId="6F39EC58" w:rsidR="00691F59" w:rsidRPr="00542C8E" w:rsidRDefault="00B45121" w:rsidP="009C2646">
      <w:pPr>
        <w:spacing w:after="120" w:line="264" w:lineRule="auto"/>
        <w:ind w:left="720" w:right="720"/>
        <w:rPr>
          <w:rFonts w:ascii="Lato Regular" w:hAnsi="Lato Regular"/>
          <w:b/>
          <w:lang w:val="es-CO"/>
        </w:rPr>
      </w:pPr>
      <w:r w:rsidRPr="00FD4148">
        <w:rPr>
          <w:rFonts w:ascii="Lato Regular" w:hAnsi="Lato Regular"/>
          <w:b/>
          <w:noProof/>
        </w:rPr>
        <w:drawing>
          <wp:anchor distT="0" distB="0" distL="114300" distR="114300" simplePos="0" relativeHeight="251691008" behindDoc="0" locked="0" layoutInCell="1" allowOverlap="1" wp14:anchorId="0CC29A40" wp14:editId="11336F54">
            <wp:simplePos x="0" y="0"/>
            <wp:positionH relativeFrom="column">
              <wp:posOffset>485775</wp:posOffset>
            </wp:positionH>
            <wp:positionV relativeFrom="paragraph">
              <wp:posOffset>533400</wp:posOffset>
            </wp:positionV>
            <wp:extent cx="2195195" cy="1828800"/>
            <wp:effectExtent l="0" t="0" r="0" b="0"/>
            <wp:wrapTight wrapText="bothSides">
              <wp:wrapPolygon edited="1">
                <wp:start x="-4280" y="-27"/>
                <wp:lineTo x="-4280" y="21573"/>
                <wp:lineTo x="21244" y="21300"/>
                <wp:lineTo x="21244" y="0"/>
                <wp:lineTo x="-4280" y="-27"/>
              </wp:wrapPolygon>
            </wp:wrapTight>
            <wp:docPr id="14" name="Picture 14" descr="Macintosh HD:Users:alijackson:Desktop:800px-Small_Red_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ijackson:Desktop:800px-Small_Red_Ros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294" r="6607"/>
                    <a:stretch/>
                  </pic:blipFill>
                  <pic:spPr bwMode="auto">
                    <a:xfrm>
                      <a:off x="0" y="0"/>
                      <a:ext cx="219519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E83" w:rsidRPr="00542C8E">
        <w:rPr>
          <w:rFonts w:ascii="Lato Regular" w:hAnsi="Lato Regular"/>
          <w:b/>
          <w:noProof/>
          <w:lang w:val="es-CO"/>
        </w:rPr>
        <w:t xml:space="preserve">La biología sintética se beneficia de muchas </w:t>
      </w:r>
      <w:r w:rsidR="00542C8E">
        <w:rPr>
          <w:rFonts w:ascii="Lato Regular" w:hAnsi="Lato Regular"/>
          <w:b/>
          <w:noProof/>
          <w:lang w:val="es-CO"/>
        </w:rPr>
        <w:t>perspectivas</w:t>
      </w:r>
      <w:r w:rsidR="00417E83" w:rsidRPr="00542C8E">
        <w:rPr>
          <w:rFonts w:ascii="Lato Regular" w:hAnsi="Lato Regular"/>
          <w:b/>
          <w:noProof/>
          <w:lang w:val="es-CO"/>
        </w:rPr>
        <w:t xml:space="preserve">. </w:t>
      </w:r>
      <w:r w:rsidR="00A16490" w:rsidRPr="00A16490">
        <w:rPr>
          <w:rFonts w:ascii="Lato Regular" w:hAnsi="Lato Regular"/>
          <w:noProof/>
          <w:lang w:val="es-CO"/>
        </w:rPr>
        <w:t>Es necesario contar con la participación de personas provenientes de diversas disciplinas tales como el arte, la ciencia, la ingeniería, la política gubernamental y la ciencia política.</w:t>
      </w:r>
    </w:p>
    <w:p w14:paraId="18BEC246" w14:textId="481AF29E" w:rsidR="00417E83" w:rsidRPr="00417E83" w:rsidRDefault="00417E83" w:rsidP="007334B2">
      <w:pPr>
        <w:spacing w:after="120" w:line="264" w:lineRule="auto"/>
        <w:ind w:left="720" w:right="540"/>
        <w:rPr>
          <w:rFonts w:ascii="Lato Regular" w:hAnsi="Lato Regular"/>
          <w:lang w:val="es-ES_tradnl"/>
        </w:rPr>
      </w:pPr>
      <w:r w:rsidRPr="00417E83">
        <w:rPr>
          <w:rFonts w:ascii="Lato Regular" w:hAnsi="Lato Regular"/>
          <w:lang w:val="es-ES_tradnl"/>
        </w:rPr>
        <w:t>Los biólogos sintéticos diseñan, construyen y ponen a prueba organismos nuevos. Este trabajo puede realizarse en las universidades, compañías, y laboratorios DIY (</w:t>
      </w:r>
      <w:r w:rsidRPr="00417E83">
        <w:rPr>
          <w:rFonts w:ascii="Lato Regular" w:hAnsi="Lato Regular"/>
          <w:i/>
          <w:lang w:val="es-ES_tradnl"/>
        </w:rPr>
        <w:t>Do-</w:t>
      </w:r>
      <w:proofErr w:type="spellStart"/>
      <w:r w:rsidRPr="00417E83">
        <w:rPr>
          <w:rFonts w:ascii="Lato Regular" w:hAnsi="Lato Regular"/>
          <w:i/>
          <w:lang w:val="es-ES_tradnl"/>
        </w:rPr>
        <w:t>It</w:t>
      </w:r>
      <w:proofErr w:type="spellEnd"/>
      <w:r w:rsidRPr="00417E83">
        <w:rPr>
          <w:rFonts w:ascii="Lato Regular" w:hAnsi="Lato Regular"/>
          <w:i/>
          <w:lang w:val="es-ES_tradnl"/>
        </w:rPr>
        <w:t>-</w:t>
      </w:r>
      <w:proofErr w:type="spellStart"/>
      <w:r w:rsidRPr="00417E83">
        <w:rPr>
          <w:rFonts w:ascii="Lato Regular" w:hAnsi="Lato Regular"/>
          <w:i/>
          <w:lang w:val="es-ES_tradnl"/>
        </w:rPr>
        <w:t>Yourself</w:t>
      </w:r>
      <w:proofErr w:type="spellEnd"/>
      <w:r w:rsidR="006003A5">
        <w:rPr>
          <w:rFonts w:ascii="Lato Regular" w:hAnsi="Lato Regular"/>
          <w:i/>
          <w:lang w:val="es-ES_tradnl"/>
        </w:rPr>
        <w:t xml:space="preserve"> </w:t>
      </w:r>
      <w:r w:rsidRPr="00417E83">
        <w:rPr>
          <w:rFonts w:ascii="Lato Regular" w:hAnsi="Lato Regular"/>
          <w:lang w:val="es-ES_tradnl"/>
        </w:rPr>
        <w:t>(Hágalo usted mismo)).</w:t>
      </w:r>
    </w:p>
    <w:p w14:paraId="68850C5E" w14:textId="40895531" w:rsidR="006003A5" w:rsidRPr="009A726B" w:rsidRDefault="00B45121" w:rsidP="00B45121">
      <w:pPr>
        <w:ind w:right="540"/>
        <w:rPr>
          <w:rFonts w:ascii="Lato" w:hAnsi="Lato"/>
          <w:lang w:val="es-ES_tradnl"/>
        </w:rPr>
      </w:pPr>
      <w:r w:rsidRPr="00A16490">
        <w:rPr>
          <w:rFonts w:ascii="Lato" w:hAnsi="Lato"/>
          <w:noProof/>
          <w:color w:val="000000" w:themeColor="text1"/>
        </w:rPr>
        <mc:AlternateContent>
          <mc:Choice Requires="wps">
            <w:drawing>
              <wp:anchor distT="0" distB="0" distL="114300" distR="114300" simplePos="0" relativeHeight="251693056" behindDoc="0" locked="0" layoutInCell="1" allowOverlap="1" wp14:anchorId="2D4B5801" wp14:editId="3FC6A552">
                <wp:simplePos x="0" y="0"/>
                <wp:positionH relativeFrom="column">
                  <wp:posOffset>-2346325</wp:posOffset>
                </wp:positionH>
                <wp:positionV relativeFrom="paragraph">
                  <wp:posOffset>647065</wp:posOffset>
                </wp:positionV>
                <wp:extent cx="2268220" cy="1366520"/>
                <wp:effectExtent l="0" t="0" r="0" b="5080"/>
                <wp:wrapTight wrapText="bothSides">
                  <wp:wrapPolygon edited="0">
                    <wp:start x="242" y="0"/>
                    <wp:lineTo x="242" y="21279"/>
                    <wp:lineTo x="21044" y="21279"/>
                    <wp:lineTo x="21044" y="0"/>
                    <wp:lineTo x="242"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8220" cy="13665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04045B9" w14:textId="77777777" w:rsidR="00705265" w:rsidRPr="00542C8E" w:rsidRDefault="009A726B" w:rsidP="00035F77">
                            <w:pPr>
                              <w:rPr>
                                <w:b/>
                                <w:lang w:val="es-CO"/>
                              </w:rPr>
                            </w:pPr>
                            <w:r w:rsidRPr="009A726B">
                              <w:rPr>
                                <w:rFonts w:ascii="Lato Bold" w:hAnsi="Lato Bold"/>
                                <w:b/>
                                <w:bCs/>
                                <w:color w:val="000000" w:themeColor="text1"/>
                                <w:sz w:val="20"/>
                                <w:szCs w:val="20"/>
                                <w:lang w:val="es-ES_tradnl"/>
                              </w:rPr>
                              <w:t>La biología sintética le permite a la gente concebir, diseñar, construir y modificar seres vivos. Por ejemplo, la levadura puede ser modificada para producir la fragancia de una rosa.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184.7pt;margin-top:50.95pt;width:178.6pt;height:10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" filled="f" stroked="f">
                <v:path arrowok="t"/>
                <v:textbox>
                  <w:txbxContent>
                    <w:p w14:paraId="104045B9" w14:textId="77777777" w:rsidR="00705265" w:rsidRPr="00542C8E" w:rsidRDefault="009A726B" w:rsidP="00035F77">
                      <w:pPr>
                        <w:rPr>
                          <w:b/>
                          <w:lang w:val="es-CO"/>
                        </w:rPr>
                      </w:pPr>
                      <w:r w:rsidRPr="009A726B">
                        <w:rPr>
                          <w:rFonts w:ascii="Lato Bold" w:hAnsi="Lato Bold"/>
                          <w:b/>
                          <w:bCs/>
                          <w:color w:val="000000" w:themeColor="text1"/>
                          <w:sz w:val="20"/>
                          <w:szCs w:val="20"/>
                          <w:lang w:val="es-ES_tradnl"/>
                        </w:rPr>
                        <w:t>La biología sintética le permite a la gente concebir, diseñar, construir y modificar seres vivos. Por ejemplo, la levadura puede ser modificada para producir la fragancia de una rosa.</w:t>
                      </w:r>
                    </w:p>
                  </w:txbxContent>
                </v:textbox>
                <w10:wrap type="tight"/>
              </v:shape>
            </w:pict>
          </mc:Fallback>
        </mc:AlternateContent>
      </w:r>
      <w:r w:rsidR="00A16490" w:rsidRPr="008E5645">
        <w:rPr>
          <w:rFonts w:ascii="Lato" w:hAnsi="Lato"/>
          <w:noProof/>
          <w:color w:val="000000" w:themeColor="text1"/>
          <w:lang w:val="es-ES_tradnl"/>
        </w:rPr>
        <w:t>Incluso si las ideas de la biología sintética son nuevas para nosot</w:t>
      </w:r>
      <w:r>
        <w:rPr>
          <w:rFonts w:ascii="Lato" w:hAnsi="Lato"/>
          <w:noProof/>
          <w:color w:val="000000" w:themeColor="text1"/>
          <w:lang w:val="es-ES_tradnl"/>
        </w:rPr>
        <w:t xml:space="preserve">ros, ¡nuestras opiniones ayudan </w:t>
      </w:r>
      <w:r w:rsidR="00A16490" w:rsidRPr="008E5645">
        <w:rPr>
          <w:rFonts w:ascii="Lato" w:hAnsi="Lato"/>
          <w:noProof/>
          <w:color w:val="000000" w:themeColor="text1"/>
          <w:lang w:val="es-ES_tradnl"/>
        </w:rPr>
        <w:t xml:space="preserve">a moldear el desarrollo de las herramientas y aplicaciones que se utilizan! </w:t>
      </w:r>
      <w:r w:rsidR="009A726B" w:rsidRPr="00A16490">
        <w:rPr>
          <w:rFonts w:ascii="Lato" w:hAnsi="Lato"/>
          <w:color w:val="000000" w:themeColor="text1"/>
          <w:lang w:val="es-ES_tradnl"/>
        </w:rPr>
        <w:t xml:space="preserve">¿Qué problemas actuales crees tú que la biología sintética podría resolver? ¿Qué problemas nuevos podrían surgir a medida que se desarrollan nuevas </w:t>
      </w:r>
      <w:r w:rsidR="009A726B" w:rsidRPr="009A726B">
        <w:rPr>
          <w:rFonts w:ascii="Lato" w:hAnsi="Lato"/>
          <w:lang w:val="es-ES_tradnl"/>
        </w:rPr>
        <w:t>tecnologías que utilizan materiales vivos?</w:t>
      </w:r>
    </w:p>
    <w:sectPr w:rsidR="006003A5" w:rsidRPr="009A726B" w:rsidSect="00691F59">
      <w:footerReference w:type="default" r:id="rId15"/>
      <w:headerReference w:type="first" r:id="rId16"/>
      <w:pgSz w:w="12240" w:h="15840"/>
      <w:pgMar w:top="720" w:right="720" w:bottom="360" w:left="720" w:header="576"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BD6A9" w14:textId="77777777" w:rsidR="00BE3656" w:rsidRDefault="00BE3656" w:rsidP="00C641C0">
      <w:r>
        <w:separator/>
      </w:r>
    </w:p>
  </w:endnote>
  <w:endnote w:type="continuationSeparator" w:id="0">
    <w:p w14:paraId="25C81ED7" w14:textId="77777777" w:rsidR="00BE3656" w:rsidRDefault="00BE3656" w:rsidP="00C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PT Sans">
    <w:panose1 w:val="020B0503020203020204"/>
    <w:charset w:val="00"/>
    <w:family w:val="auto"/>
    <w:pitch w:val="variable"/>
    <w:sig w:usb0="A00002EF" w:usb1="5000204B" w:usb2="00000000" w:usb3="00000000" w:csb0="00000097"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ato Regular">
    <w:panose1 w:val="020F0502020204030203"/>
    <w:charset w:val="00"/>
    <w:family w:val="auto"/>
    <w:pitch w:val="variable"/>
    <w:sig w:usb0="A00000AF" w:usb1="5000604B" w:usb2="00000000" w:usb3="00000000" w:csb0="00000093" w:csb1="00000000"/>
  </w:font>
  <w:font w:name="PT Sans Narrow">
    <w:panose1 w:val="020B0506020203020204"/>
    <w:charset w:val="00"/>
    <w:family w:val="auto"/>
    <w:pitch w:val="variable"/>
    <w:sig w:usb0="A00002EF" w:usb1="5000204B" w:usb2="00000000" w:usb3="00000000" w:csb0="00000097" w:csb1="00000000"/>
  </w:font>
  <w:font w:name="Lato">
    <w:altName w:val="Lato Regular"/>
    <w:charset w:val="00"/>
    <w:family w:val="swiss"/>
    <w:pitch w:val="variable"/>
    <w:sig w:usb0="A00000AF" w:usb1="5000604B" w:usb2="00000000" w:usb3="00000000" w:csb0="00000093" w:csb1="00000000"/>
  </w:font>
  <w:font w:name="Lato Bold">
    <w:panose1 w:val="020F0802020204030203"/>
    <w:charset w:val="00"/>
    <w:family w:val="auto"/>
    <w:pitch w:val="variable"/>
    <w:sig w:usb0="A00000AF" w:usb1="5000604B" w:usb2="00000000" w:usb3="00000000" w:csb0="00000093" w:csb1="00000000"/>
  </w:font>
  <w:font w:name="Lato Black">
    <w:panose1 w:val="020F0A02020204030203"/>
    <w:charset w:val="00"/>
    <w:family w:val="auto"/>
    <w:pitch w:val="variable"/>
    <w:sig w:usb0="A00000AF" w:usb1="5000604B" w:usb2="00000000" w:usb3="00000000" w:csb0="00000093"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2FBAA" w14:textId="77777777" w:rsidR="00705265" w:rsidRPr="00520848" w:rsidRDefault="00EE1917" w:rsidP="00520848">
    <w:pPr>
      <w:pStyle w:val="Footer"/>
    </w:pPr>
    <w:r>
      <mc:AlternateContent>
        <mc:Choice Requires="wps">
          <w:drawing>
            <wp:anchor distT="0" distB="0" distL="114300" distR="114300" simplePos="0" relativeHeight="251658240" behindDoc="1" locked="0" layoutInCell="1" allowOverlap="1" wp14:anchorId="4A76ED0B" wp14:editId="4F7093BD">
              <wp:simplePos x="0" y="0"/>
              <wp:positionH relativeFrom="page">
                <wp:align>center</wp:align>
              </wp:positionH>
              <wp:positionV relativeFrom="page">
                <wp:posOffset>9601200</wp:posOffset>
              </wp:positionV>
              <wp:extent cx="7086600" cy="2286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00A99C"/>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8" o:spid="_x0000_s1026" style="position:absolute;margin-left:0;margin-top:756pt;width:558pt;height:18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" fillcolor="#00a99c" stroked="f">
              <v:path arrowok="t"/>
              <w10:wrap anchorx="page" anchory="page"/>
            </v:rect>
          </w:pict>
        </mc:Fallback>
      </mc:AlternateContent>
    </w:r>
    <w:r w:rsidR="00705265" w:rsidRPr="00520848">
      <w:t>buildingwithbiology.org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8229D" w14:textId="77777777" w:rsidR="00BE3656" w:rsidRDefault="00BE3656" w:rsidP="00C641C0">
      <w:r>
        <w:separator/>
      </w:r>
    </w:p>
  </w:footnote>
  <w:footnote w:type="continuationSeparator" w:id="0">
    <w:p w14:paraId="467727DB" w14:textId="77777777" w:rsidR="00BE3656" w:rsidRDefault="00BE3656" w:rsidP="00C641C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E059D" w14:textId="77777777" w:rsidR="00705265" w:rsidRDefault="00705265" w:rsidP="00763676">
    <w:pPr>
      <w:pStyle w:val="Header"/>
    </w:pPr>
    <w:r w:rsidRPr="00507AE0">
      <w:rPr>
        <w:noProof/>
      </w:rPr>
      <w:drawing>
        <wp:anchor distT="0" distB="0" distL="114300" distR="114300" simplePos="0" relativeHeight="251657216" behindDoc="1" locked="0" layoutInCell="1" allowOverlap="1" wp14:anchorId="2CE0A436" wp14:editId="41086A55">
          <wp:simplePos x="0" y="0"/>
          <wp:positionH relativeFrom="page">
            <wp:posOffset>0</wp:posOffset>
          </wp:positionH>
          <wp:positionV relativeFrom="page">
            <wp:posOffset>0</wp:posOffset>
          </wp:positionV>
          <wp:extent cx="7772400" cy="124325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243258"/>
                  </a:xfrm>
                  <a:prstGeom prst="rect">
                    <a:avLst/>
                  </a:prstGeom>
                  <a:extLst>
                    <a:ext uri="{FAA26D3D-D897-4be2-8F04-BA451C77F1D7}">
                      <ma14:placeholderFlag xmlns:ma14="http://schemas.microsoft.com/office/mac/drawingml/2011/main"/>
                    </a:ext>
                  </a:extLst>
                </pic:spPr>
              </pic:pic>
            </a:graphicData>
          </a:graphic>
        </wp:anchor>
      </w:drawing>
    </w:r>
    <w:r w:rsidR="005A5DBD" w:rsidRPr="005A5DBD">
      <w:rPr>
        <w:noProof/>
        <w:lang w:val="es-ES_tradnl"/>
      </w:rPr>
      <w:t>¡Observa el ADN!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74619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D4C237A"/>
    <w:lvl w:ilvl="0">
      <w:start w:val="1"/>
      <w:numFmt w:val="decimal"/>
      <w:lvlText w:val="%1."/>
      <w:lvlJc w:val="left"/>
      <w:pPr>
        <w:tabs>
          <w:tab w:val="num" w:pos="1800"/>
        </w:tabs>
        <w:ind w:left="1800" w:hanging="360"/>
      </w:pPr>
    </w:lvl>
  </w:abstractNum>
  <w:abstractNum w:abstractNumId="2">
    <w:nsid w:val="FFFFFF7D"/>
    <w:multiLevelType w:val="singleLevel"/>
    <w:tmpl w:val="5094AAFC"/>
    <w:lvl w:ilvl="0">
      <w:start w:val="1"/>
      <w:numFmt w:val="decimal"/>
      <w:lvlText w:val="%1."/>
      <w:lvlJc w:val="left"/>
      <w:pPr>
        <w:tabs>
          <w:tab w:val="num" w:pos="1440"/>
        </w:tabs>
        <w:ind w:left="1440" w:hanging="360"/>
      </w:pPr>
    </w:lvl>
  </w:abstractNum>
  <w:abstractNum w:abstractNumId="3">
    <w:nsid w:val="FFFFFF7E"/>
    <w:multiLevelType w:val="singleLevel"/>
    <w:tmpl w:val="AE3CBCCC"/>
    <w:lvl w:ilvl="0">
      <w:start w:val="1"/>
      <w:numFmt w:val="decimal"/>
      <w:lvlText w:val="%1."/>
      <w:lvlJc w:val="left"/>
      <w:pPr>
        <w:tabs>
          <w:tab w:val="num" w:pos="1080"/>
        </w:tabs>
        <w:ind w:left="1080" w:hanging="360"/>
      </w:pPr>
    </w:lvl>
  </w:abstractNum>
  <w:abstractNum w:abstractNumId="4">
    <w:nsid w:val="FFFFFF7F"/>
    <w:multiLevelType w:val="singleLevel"/>
    <w:tmpl w:val="8F342A06"/>
    <w:lvl w:ilvl="0">
      <w:start w:val="1"/>
      <w:numFmt w:val="decimal"/>
      <w:lvlText w:val="%1."/>
      <w:lvlJc w:val="left"/>
      <w:pPr>
        <w:tabs>
          <w:tab w:val="num" w:pos="720"/>
        </w:tabs>
        <w:ind w:left="720" w:hanging="360"/>
      </w:pPr>
    </w:lvl>
  </w:abstractNum>
  <w:abstractNum w:abstractNumId="5">
    <w:nsid w:val="FFFFFF80"/>
    <w:multiLevelType w:val="singleLevel"/>
    <w:tmpl w:val="CE1CBDF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AAF42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BF90999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88E286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E0244C4"/>
    <w:lvl w:ilvl="0">
      <w:start w:val="1"/>
      <w:numFmt w:val="decimal"/>
      <w:lvlText w:val="%1."/>
      <w:lvlJc w:val="left"/>
      <w:pPr>
        <w:tabs>
          <w:tab w:val="num" w:pos="360"/>
        </w:tabs>
        <w:ind w:left="360" w:hanging="360"/>
      </w:pPr>
    </w:lvl>
  </w:abstractNum>
  <w:abstractNum w:abstractNumId="10">
    <w:nsid w:val="FFFFFF89"/>
    <w:multiLevelType w:val="singleLevel"/>
    <w:tmpl w:val="847877D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4"/>
  </w:num>
  <w:num w:numId="3">
    <w:abstractNumId w:val="3"/>
  </w:num>
  <w:num w:numId="4">
    <w:abstractNumId w:val="2"/>
  </w:num>
  <w:num w:numId="5">
    <w:abstractNumId w:val="10"/>
  </w:num>
  <w:num w:numId="6">
    <w:abstractNumId w:val="8"/>
  </w:num>
  <w:num w:numId="7">
    <w:abstractNumId w:val="7"/>
  </w:num>
  <w:num w:numId="8">
    <w:abstractNumId w:val="6"/>
  </w:num>
  <w:num w:numId="9">
    <w:abstractNumId w:val="5"/>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36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84C"/>
    <w:rsid w:val="00015D98"/>
    <w:rsid w:val="00027A10"/>
    <w:rsid w:val="00035F77"/>
    <w:rsid w:val="000A3FE3"/>
    <w:rsid w:val="000A7015"/>
    <w:rsid w:val="000B5189"/>
    <w:rsid w:val="000F1DBE"/>
    <w:rsid w:val="000F7529"/>
    <w:rsid w:val="00101DDD"/>
    <w:rsid w:val="00102E04"/>
    <w:rsid w:val="00107623"/>
    <w:rsid w:val="00115ED3"/>
    <w:rsid w:val="00125B42"/>
    <w:rsid w:val="00125E17"/>
    <w:rsid w:val="001649C1"/>
    <w:rsid w:val="00187369"/>
    <w:rsid w:val="00193163"/>
    <w:rsid w:val="001C1FAA"/>
    <w:rsid w:val="001D5D45"/>
    <w:rsid w:val="001E1CC7"/>
    <w:rsid w:val="002163D5"/>
    <w:rsid w:val="0022070D"/>
    <w:rsid w:val="002303AA"/>
    <w:rsid w:val="00241931"/>
    <w:rsid w:val="00274B64"/>
    <w:rsid w:val="00283551"/>
    <w:rsid w:val="002A2977"/>
    <w:rsid w:val="002E46BD"/>
    <w:rsid w:val="002E6785"/>
    <w:rsid w:val="002F53D6"/>
    <w:rsid w:val="00350817"/>
    <w:rsid w:val="00353C85"/>
    <w:rsid w:val="003770A4"/>
    <w:rsid w:val="00386333"/>
    <w:rsid w:val="003D5755"/>
    <w:rsid w:val="003E1EFD"/>
    <w:rsid w:val="003F28C7"/>
    <w:rsid w:val="003F4305"/>
    <w:rsid w:val="00417E83"/>
    <w:rsid w:val="0044012C"/>
    <w:rsid w:val="00494DBC"/>
    <w:rsid w:val="004A1261"/>
    <w:rsid w:val="004C3AC3"/>
    <w:rsid w:val="004C7199"/>
    <w:rsid w:val="004D0CF3"/>
    <w:rsid w:val="004D4305"/>
    <w:rsid w:val="004F3DF5"/>
    <w:rsid w:val="00507AE0"/>
    <w:rsid w:val="00510522"/>
    <w:rsid w:val="00520848"/>
    <w:rsid w:val="0052570D"/>
    <w:rsid w:val="0053300F"/>
    <w:rsid w:val="00542C8E"/>
    <w:rsid w:val="00552E4F"/>
    <w:rsid w:val="0055481E"/>
    <w:rsid w:val="005715E7"/>
    <w:rsid w:val="00574E24"/>
    <w:rsid w:val="00595DAD"/>
    <w:rsid w:val="005A5CB4"/>
    <w:rsid w:val="005A5DBD"/>
    <w:rsid w:val="005E6142"/>
    <w:rsid w:val="006003A5"/>
    <w:rsid w:val="00601868"/>
    <w:rsid w:val="00606B68"/>
    <w:rsid w:val="00615876"/>
    <w:rsid w:val="00635FAC"/>
    <w:rsid w:val="00651CE1"/>
    <w:rsid w:val="00652B9D"/>
    <w:rsid w:val="006664A8"/>
    <w:rsid w:val="00691F59"/>
    <w:rsid w:val="00695B9E"/>
    <w:rsid w:val="006D12E5"/>
    <w:rsid w:val="006F0EFE"/>
    <w:rsid w:val="006F4224"/>
    <w:rsid w:val="00705265"/>
    <w:rsid w:val="00711AA2"/>
    <w:rsid w:val="00727B4E"/>
    <w:rsid w:val="007334B2"/>
    <w:rsid w:val="00740BB3"/>
    <w:rsid w:val="00744803"/>
    <w:rsid w:val="00745354"/>
    <w:rsid w:val="0075016A"/>
    <w:rsid w:val="0075509F"/>
    <w:rsid w:val="00756786"/>
    <w:rsid w:val="00763676"/>
    <w:rsid w:val="00766D0E"/>
    <w:rsid w:val="007A70C7"/>
    <w:rsid w:val="007F3BA3"/>
    <w:rsid w:val="00822F5D"/>
    <w:rsid w:val="00844061"/>
    <w:rsid w:val="00857DD1"/>
    <w:rsid w:val="00861739"/>
    <w:rsid w:val="00862955"/>
    <w:rsid w:val="0089682B"/>
    <w:rsid w:val="008B1A48"/>
    <w:rsid w:val="008C1BB9"/>
    <w:rsid w:val="008E0988"/>
    <w:rsid w:val="008E5645"/>
    <w:rsid w:val="008E69E9"/>
    <w:rsid w:val="00907C4E"/>
    <w:rsid w:val="00917921"/>
    <w:rsid w:val="00924EA5"/>
    <w:rsid w:val="00925AAC"/>
    <w:rsid w:val="00952AD5"/>
    <w:rsid w:val="00954AB8"/>
    <w:rsid w:val="00965AAC"/>
    <w:rsid w:val="009A726B"/>
    <w:rsid w:val="009C2646"/>
    <w:rsid w:val="009D724F"/>
    <w:rsid w:val="009D7A77"/>
    <w:rsid w:val="009F25BC"/>
    <w:rsid w:val="00A16490"/>
    <w:rsid w:val="00A179C8"/>
    <w:rsid w:val="00A3330B"/>
    <w:rsid w:val="00A652B4"/>
    <w:rsid w:val="00A71787"/>
    <w:rsid w:val="00A95116"/>
    <w:rsid w:val="00A96C87"/>
    <w:rsid w:val="00AA4110"/>
    <w:rsid w:val="00AB53BC"/>
    <w:rsid w:val="00AB599F"/>
    <w:rsid w:val="00AC1660"/>
    <w:rsid w:val="00AE7CE1"/>
    <w:rsid w:val="00B041A2"/>
    <w:rsid w:val="00B131B1"/>
    <w:rsid w:val="00B45121"/>
    <w:rsid w:val="00B452CC"/>
    <w:rsid w:val="00B62619"/>
    <w:rsid w:val="00B675E9"/>
    <w:rsid w:val="00B7264A"/>
    <w:rsid w:val="00B72B50"/>
    <w:rsid w:val="00B75B42"/>
    <w:rsid w:val="00BC0348"/>
    <w:rsid w:val="00BD1AE9"/>
    <w:rsid w:val="00BD2215"/>
    <w:rsid w:val="00BD30BA"/>
    <w:rsid w:val="00BE3656"/>
    <w:rsid w:val="00C04020"/>
    <w:rsid w:val="00C12B11"/>
    <w:rsid w:val="00C239D5"/>
    <w:rsid w:val="00C566F8"/>
    <w:rsid w:val="00C567BC"/>
    <w:rsid w:val="00C61CD7"/>
    <w:rsid w:val="00C641C0"/>
    <w:rsid w:val="00CA5FA8"/>
    <w:rsid w:val="00CA6011"/>
    <w:rsid w:val="00CC3F78"/>
    <w:rsid w:val="00CC4BD6"/>
    <w:rsid w:val="00CC584C"/>
    <w:rsid w:val="00CD67D9"/>
    <w:rsid w:val="00D11090"/>
    <w:rsid w:val="00D47EF6"/>
    <w:rsid w:val="00D513B1"/>
    <w:rsid w:val="00D71072"/>
    <w:rsid w:val="00DD26DB"/>
    <w:rsid w:val="00DF6EC1"/>
    <w:rsid w:val="00E359A4"/>
    <w:rsid w:val="00E45754"/>
    <w:rsid w:val="00E54B39"/>
    <w:rsid w:val="00E75395"/>
    <w:rsid w:val="00E909D3"/>
    <w:rsid w:val="00E97FEE"/>
    <w:rsid w:val="00EB4F11"/>
    <w:rsid w:val="00EC1D5F"/>
    <w:rsid w:val="00EC635B"/>
    <w:rsid w:val="00EE1917"/>
    <w:rsid w:val="00F12635"/>
    <w:rsid w:val="00F2481E"/>
    <w:rsid w:val="00F31D5A"/>
    <w:rsid w:val="00F413B3"/>
    <w:rsid w:val="00F4654A"/>
    <w:rsid w:val="00F567BA"/>
    <w:rsid w:val="00FB6111"/>
    <w:rsid w:val="00FC1406"/>
    <w:rsid w:val="00FC463B"/>
    <w:rsid w:val="00FD4148"/>
    <w:rsid w:val="00FD557F"/>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DF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785"/>
  </w:style>
  <w:style w:type="paragraph" w:styleId="Heading1">
    <w:name w:val="heading 1"/>
    <w:basedOn w:val="Normal"/>
    <w:next w:val="Normal"/>
    <w:link w:val="Heading1Char"/>
    <w:uiPriority w:val="9"/>
    <w:qFormat/>
    <w:rsid w:val="00353C85"/>
    <w:pPr>
      <w:keepNext/>
      <w:keepLines/>
      <w:spacing w:before="480" w:after="120"/>
      <w:ind w:left="3240"/>
      <w:outlineLvl w:val="0"/>
    </w:pPr>
    <w:rPr>
      <w:rFonts w:ascii="PT Sans" w:eastAsiaTheme="majorEastAsia" w:hAnsi="PT Sans" w:cstheme="majorBidi"/>
      <w:b/>
      <w:bCs/>
      <w:color w:val="00A99C"/>
      <w:sz w:val="40"/>
      <w:szCs w:val="32"/>
    </w:rPr>
  </w:style>
  <w:style w:type="paragraph" w:styleId="Heading2">
    <w:name w:val="heading 2"/>
    <w:basedOn w:val="Normal"/>
    <w:next w:val="Normal"/>
    <w:link w:val="Heading2Char"/>
    <w:uiPriority w:val="9"/>
    <w:unhideWhenUsed/>
    <w:qFormat/>
    <w:rsid w:val="00353C85"/>
    <w:pPr>
      <w:keepNext/>
      <w:keepLines/>
      <w:spacing w:after="120"/>
      <w:outlineLvl w:val="1"/>
    </w:pPr>
    <w:rPr>
      <w:rFonts w:ascii="PT Sans" w:eastAsiaTheme="majorEastAsia" w:hAnsi="PT Sans" w:cstheme="majorBidi"/>
      <w:b/>
      <w:bCs/>
      <w:color w:val="00A99C"/>
      <w:sz w:val="40"/>
      <w:szCs w:val="40"/>
    </w:rPr>
  </w:style>
  <w:style w:type="paragraph" w:styleId="Heading3">
    <w:name w:val="heading 3"/>
    <w:basedOn w:val="Normal"/>
    <w:next w:val="Normal"/>
    <w:link w:val="Heading3Char"/>
    <w:uiPriority w:val="9"/>
    <w:unhideWhenUsed/>
    <w:qFormat/>
    <w:rsid w:val="00745354"/>
    <w:pPr>
      <w:keepNext/>
      <w:keepLines/>
      <w:spacing w:before="360" w:after="120"/>
      <w:ind w:left="720" w:right="720"/>
      <w:outlineLvl w:val="2"/>
    </w:pPr>
    <w:rPr>
      <w:rFonts w:ascii="PT Sans" w:eastAsiaTheme="majorEastAsia" w:hAnsi="PT Sans" w:cstheme="majorBidi"/>
      <w:b/>
      <w:bCs/>
      <w:color w:val="00A99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641C0"/>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641C0"/>
    <w:rPr>
      <w:rFonts w:ascii="Lucida Grande" w:hAnsi="Lucida Grande" w:cs="Lucida Grande"/>
      <w:sz w:val="18"/>
      <w:szCs w:val="18"/>
    </w:rPr>
  </w:style>
  <w:style w:type="paragraph" w:styleId="BodyText">
    <w:name w:val="Body Text"/>
    <w:basedOn w:val="Normal"/>
    <w:link w:val="BodyTextChar"/>
    <w:uiPriority w:val="99"/>
    <w:unhideWhenUsed/>
    <w:rsid w:val="00862955"/>
    <w:pPr>
      <w:tabs>
        <w:tab w:val="left" w:pos="360"/>
      </w:tabs>
      <w:spacing w:after="180"/>
      <w:ind w:left="2880"/>
    </w:pPr>
    <w:rPr>
      <w:rFonts w:ascii="Lato Regular" w:hAnsi="Lato Regular"/>
      <w:noProof/>
      <w:sz w:val="28"/>
      <w:szCs w:val="28"/>
    </w:rPr>
  </w:style>
  <w:style w:type="character" w:customStyle="1" w:styleId="BodyTextChar">
    <w:name w:val="Body Text Char"/>
    <w:basedOn w:val="DefaultParagraphFont"/>
    <w:link w:val="BodyText"/>
    <w:uiPriority w:val="99"/>
    <w:rsid w:val="00862955"/>
    <w:rPr>
      <w:rFonts w:ascii="Lato Regular" w:hAnsi="Lato Regular"/>
      <w:noProof/>
      <w:sz w:val="28"/>
      <w:szCs w:val="28"/>
    </w:rPr>
  </w:style>
  <w:style w:type="character" w:customStyle="1" w:styleId="Heading1Char">
    <w:name w:val="Heading 1 Char"/>
    <w:basedOn w:val="DefaultParagraphFont"/>
    <w:link w:val="Heading1"/>
    <w:uiPriority w:val="9"/>
    <w:rsid w:val="00353C85"/>
    <w:rPr>
      <w:rFonts w:ascii="PT Sans" w:eastAsiaTheme="majorEastAsia" w:hAnsi="PT Sans" w:cstheme="majorBidi"/>
      <w:b/>
      <w:bCs/>
      <w:color w:val="00A99C"/>
      <w:sz w:val="40"/>
      <w:szCs w:val="32"/>
    </w:rPr>
  </w:style>
  <w:style w:type="paragraph" w:styleId="DocumentMap">
    <w:name w:val="Document Map"/>
    <w:basedOn w:val="Normal"/>
    <w:link w:val="DocumentMapChar"/>
    <w:uiPriority w:val="99"/>
    <w:semiHidden/>
    <w:unhideWhenUsed/>
    <w:rsid w:val="00C641C0"/>
    <w:rPr>
      <w:rFonts w:ascii="Lucida Grande" w:hAnsi="Lucida Grande" w:cs="Lucida Grande"/>
    </w:rPr>
  </w:style>
  <w:style w:type="character" w:customStyle="1" w:styleId="DocumentMapChar">
    <w:name w:val="Document Map Char"/>
    <w:basedOn w:val="DefaultParagraphFont"/>
    <w:link w:val="DocumentMap"/>
    <w:uiPriority w:val="99"/>
    <w:semiHidden/>
    <w:rsid w:val="00C641C0"/>
    <w:rPr>
      <w:rFonts w:ascii="Lucida Grande" w:hAnsi="Lucida Grande" w:cs="Lucida Grande"/>
    </w:rPr>
  </w:style>
  <w:style w:type="paragraph" w:styleId="Header">
    <w:name w:val="header"/>
    <w:basedOn w:val="Normal"/>
    <w:next w:val="Heading1"/>
    <w:link w:val="HeaderChar"/>
    <w:uiPriority w:val="99"/>
    <w:unhideWhenUsed/>
    <w:rsid w:val="00507AE0"/>
    <w:pPr>
      <w:tabs>
        <w:tab w:val="center" w:pos="4320"/>
        <w:tab w:val="right" w:pos="8640"/>
      </w:tabs>
    </w:pPr>
    <w:rPr>
      <w:rFonts w:ascii="PT Sans Narrow" w:hAnsi="PT Sans Narrow"/>
      <w:b/>
      <w:color w:val="FFFFFF" w:themeColor="background1"/>
      <w:sz w:val="64"/>
      <w:szCs w:val="64"/>
    </w:rPr>
  </w:style>
  <w:style w:type="character" w:customStyle="1" w:styleId="HeaderChar">
    <w:name w:val="Header Char"/>
    <w:basedOn w:val="DefaultParagraphFont"/>
    <w:link w:val="Header"/>
    <w:uiPriority w:val="99"/>
    <w:rsid w:val="00507AE0"/>
    <w:rPr>
      <w:rFonts w:ascii="PT Sans Narrow" w:hAnsi="PT Sans Narrow"/>
      <w:b/>
      <w:color w:val="FFFFFF" w:themeColor="background1"/>
      <w:sz w:val="64"/>
      <w:szCs w:val="64"/>
    </w:rPr>
  </w:style>
  <w:style w:type="paragraph" w:styleId="Footer">
    <w:name w:val="footer"/>
    <w:basedOn w:val="Normal"/>
    <w:link w:val="FooterChar"/>
    <w:uiPriority w:val="99"/>
    <w:unhideWhenUsed/>
    <w:rsid w:val="00520848"/>
    <w:pPr>
      <w:tabs>
        <w:tab w:val="center" w:pos="4320"/>
        <w:tab w:val="right" w:pos="8640"/>
      </w:tabs>
      <w:jc w:val="center"/>
    </w:pPr>
    <w:rPr>
      <w:rFonts w:ascii="PT Sans" w:hAnsi="PT Sans"/>
      <w:b/>
      <w:noProof/>
      <w:color w:val="FFFFFF" w:themeColor="background1"/>
      <w:sz w:val="18"/>
      <w:szCs w:val="18"/>
    </w:rPr>
  </w:style>
  <w:style w:type="character" w:customStyle="1" w:styleId="FooterChar">
    <w:name w:val="Footer Char"/>
    <w:basedOn w:val="DefaultParagraphFont"/>
    <w:link w:val="Footer"/>
    <w:uiPriority w:val="99"/>
    <w:rsid w:val="00520848"/>
    <w:rPr>
      <w:rFonts w:ascii="PT Sans" w:hAnsi="PT Sans"/>
      <w:b/>
      <w:noProof/>
      <w:color w:val="FFFFFF" w:themeColor="background1"/>
      <w:sz w:val="18"/>
      <w:szCs w:val="18"/>
    </w:rPr>
  </w:style>
  <w:style w:type="paragraph" w:styleId="List">
    <w:name w:val="List"/>
    <w:basedOn w:val="Normal"/>
    <w:uiPriority w:val="99"/>
    <w:unhideWhenUsed/>
    <w:rsid w:val="00125E17"/>
    <w:pPr>
      <w:suppressAutoHyphens/>
      <w:spacing w:after="180"/>
      <w:ind w:left="3240"/>
    </w:pPr>
    <w:rPr>
      <w:rFonts w:ascii="Lato Regular" w:hAnsi="Lato Regular"/>
      <w:sz w:val="28"/>
    </w:rPr>
  </w:style>
  <w:style w:type="paragraph" w:styleId="BodyText2">
    <w:name w:val="Body Text 2"/>
    <w:basedOn w:val="Normal"/>
    <w:link w:val="BodyText2Char"/>
    <w:uiPriority w:val="99"/>
    <w:unhideWhenUsed/>
    <w:rsid w:val="00606B68"/>
    <w:pPr>
      <w:keepLines/>
      <w:suppressAutoHyphens/>
      <w:spacing w:after="120"/>
      <w:ind w:left="2790"/>
    </w:pPr>
    <w:rPr>
      <w:rFonts w:ascii="Lato Regular" w:hAnsi="Lato Regular"/>
      <w:sz w:val="22"/>
      <w:szCs w:val="22"/>
    </w:rPr>
  </w:style>
  <w:style w:type="character" w:customStyle="1" w:styleId="BodyText2Char">
    <w:name w:val="Body Text 2 Char"/>
    <w:basedOn w:val="DefaultParagraphFont"/>
    <w:link w:val="BodyText2"/>
    <w:uiPriority w:val="99"/>
    <w:rsid w:val="00606B68"/>
    <w:rPr>
      <w:rFonts w:ascii="Lato Regular" w:hAnsi="Lato Regular"/>
      <w:sz w:val="22"/>
      <w:szCs w:val="22"/>
    </w:rPr>
  </w:style>
  <w:style w:type="character" w:customStyle="1" w:styleId="Heading2Char">
    <w:name w:val="Heading 2 Char"/>
    <w:basedOn w:val="DefaultParagraphFont"/>
    <w:link w:val="Heading2"/>
    <w:uiPriority w:val="9"/>
    <w:rsid w:val="00353C85"/>
    <w:rPr>
      <w:rFonts w:ascii="PT Sans" w:eastAsiaTheme="majorEastAsia" w:hAnsi="PT Sans" w:cstheme="majorBidi"/>
      <w:b/>
      <w:bCs/>
      <w:color w:val="00A99C"/>
      <w:sz w:val="40"/>
      <w:szCs w:val="40"/>
    </w:rPr>
  </w:style>
  <w:style w:type="character" w:customStyle="1" w:styleId="Heading3Char">
    <w:name w:val="Heading 3 Char"/>
    <w:basedOn w:val="DefaultParagraphFont"/>
    <w:link w:val="Heading3"/>
    <w:uiPriority w:val="9"/>
    <w:rsid w:val="00745354"/>
    <w:rPr>
      <w:rFonts w:ascii="PT Sans" w:eastAsiaTheme="majorEastAsia" w:hAnsi="PT Sans" w:cstheme="majorBidi"/>
      <w:b/>
      <w:bCs/>
      <w:color w:val="00A99C"/>
      <w:sz w:val="36"/>
      <w:szCs w:val="36"/>
    </w:rPr>
  </w:style>
  <w:style w:type="paragraph" w:styleId="BodyText3">
    <w:name w:val="Body Text 3"/>
    <w:basedOn w:val="Normal"/>
    <w:link w:val="BodyText3Char"/>
    <w:uiPriority w:val="99"/>
    <w:unhideWhenUsed/>
    <w:rsid w:val="00745354"/>
    <w:pPr>
      <w:suppressAutoHyphens/>
      <w:spacing w:after="120"/>
      <w:ind w:left="720" w:right="720"/>
    </w:pPr>
    <w:rPr>
      <w:rFonts w:ascii="Lato" w:hAnsi="Lato"/>
      <w:noProof/>
      <w:sz w:val="26"/>
      <w:szCs w:val="26"/>
    </w:rPr>
  </w:style>
  <w:style w:type="character" w:customStyle="1" w:styleId="BodyText3Char">
    <w:name w:val="Body Text 3 Char"/>
    <w:basedOn w:val="DefaultParagraphFont"/>
    <w:link w:val="BodyText3"/>
    <w:uiPriority w:val="99"/>
    <w:rsid w:val="00745354"/>
    <w:rPr>
      <w:rFonts w:ascii="Lato" w:hAnsi="Lato"/>
      <w:noProof/>
      <w:sz w:val="26"/>
      <w:szCs w:val="26"/>
    </w:rPr>
  </w:style>
  <w:style w:type="paragraph" w:styleId="Caption">
    <w:name w:val="caption"/>
    <w:basedOn w:val="Normal"/>
    <w:next w:val="Normal"/>
    <w:uiPriority w:val="35"/>
    <w:unhideWhenUsed/>
    <w:qFormat/>
    <w:rsid w:val="007A70C7"/>
    <w:pPr>
      <w:spacing w:after="200"/>
    </w:pPr>
    <w:rPr>
      <w:rFonts w:ascii="Lato Bold" w:hAnsi="Lato Bold"/>
      <w:bCs/>
      <w:color w:val="000000" w:themeColor="text1"/>
      <w:sz w:val="20"/>
      <w:szCs w:val="20"/>
    </w:rPr>
  </w:style>
  <w:style w:type="paragraph" w:customStyle="1" w:styleId="PhotoNumber">
    <w:name w:val="Photo Number"/>
    <w:basedOn w:val="Normal"/>
    <w:qFormat/>
    <w:rsid w:val="003770A4"/>
    <w:pPr>
      <w:jc w:val="center"/>
    </w:pPr>
    <w:rPr>
      <w:rFonts w:ascii="Lato Black" w:hAnsi="Lato Black"/>
      <w:color w:val="FFFFFF" w:themeColor="background1"/>
      <w:sz w:val="22"/>
      <w:szCs w:val="22"/>
    </w:rPr>
  </w:style>
  <w:style w:type="character" w:customStyle="1" w:styleId="apple-converted-space">
    <w:name w:val="apple-converted-space"/>
    <w:basedOn w:val="DefaultParagraphFont"/>
    <w:rsid w:val="00AB599F"/>
  </w:style>
  <w:style w:type="character" w:styleId="CommentReference">
    <w:name w:val="annotation reference"/>
    <w:basedOn w:val="DefaultParagraphFont"/>
    <w:uiPriority w:val="99"/>
    <w:semiHidden/>
    <w:unhideWhenUsed/>
    <w:rsid w:val="00907C4E"/>
    <w:rPr>
      <w:sz w:val="18"/>
      <w:szCs w:val="18"/>
    </w:rPr>
  </w:style>
  <w:style w:type="paragraph" w:styleId="CommentText">
    <w:name w:val="annotation text"/>
    <w:basedOn w:val="Normal"/>
    <w:link w:val="CommentTextChar"/>
    <w:uiPriority w:val="99"/>
    <w:semiHidden/>
    <w:unhideWhenUsed/>
    <w:rsid w:val="00907C4E"/>
  </w:style>
  <w:style w:type="character" w:customStyle="1" w:styleId="CommentTextChar">
    <w:name w:val="Comment Text Char"/>
    <w:basedOn w:val="DefaultParagraphFont"/>
    <w:link w:val="CommentText"/>
    <w:uiPriority w:val="99"/>
    <w:semiHidden/>
    <w:rsid w:val="00907C4E"/>
  </w:style>
  <w:style w:type="paragraph" w:styleId="CommentSubject">
    <w:name w:val="annotation subject"/>
    <w:basedOn w:val="CommentText"/>
    <w:next w:val="CommentText"/>
    <w:link w:val="CommentSubjectChar"/>
    <w:uiPriority w:val="99"/>
    <w:semiHidden/>
    <w:unhideWhenUsed/>
    <w:rsid w:val="00907C4E"/>
    <w:rPr>
      <w:b/>
      <w:bCs/>
      <w:sz w:val="20"/>
      <w:szCs w:val="20"/>
    </w:rPr>
  </w:style>
  <w:style w:type="character" w:customStyle="1" w:styleId="CommentSubjectChar">
    <w:name w:val="Comment Subject Char"/>
    <w:basedOn w:val="CommentTextChar"/>
    <w:link w:val="CommentSubject"/>
    <w:uiPriority w:val="99"/>
    <w:semiHidden/>
    <w:rsid w:val="00907C4E"/>
    <w:rPr>
      <w:b/>
      <w:bCs/>
      <w:sz w:val="20"/>
      <w:szCs w:val="20"/>
    </w:rPr>
  </w:style>
  <w:style w:type="paragraph" w:styleId="Revision">
    <w:name w:val="Revision"/>
    <w:hidden/>
    <w:uiPriority w:val="99"/>
    <w:semiHidden/>
    <w:rsid w:val="00C61CD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785"/>
  </w:style>
  <w:style w:type="paragraph" w:styleId="Heading1">
    <w:name w:val="heading 1"/>
    <w:basedOn w:val="Normal"/>
    <w:next w:val="Normal"/>
    <w:link w:val="Heading1Char"/>
    <w:uiPriority w:val="9"/>
    <w:qFormat/>
    <w:rsid w:val="00353C85"/>
    <w:pPr>
      <w:keepNext/>
      <w:keepLines/>
      <w:spacing w:before="480" w:after="120"/>
      <w:ind w:left="3240"/>
      <w:outlineLvl w:val="0"/>
    </w:pPr>
    <w:rPr>
      <w:rFonts w:ascii="PT Sans" w:eastAsiaTheme="majorEastAsia" w:hAnsi="PT Sans" w:cstheme="majorBidi"/>
      <w:b/>
      <w:bCs/>
      <w:color w:val="00A99C"/>
      <w:sz w:val="40"/>
      <w:szCs w:val="32"/>
    </w:rPr>
  </w:style>
  <w:style w:type="paragraph" w:styleId="Heading2">
    <w:name w:val="heading 2"/>
    <w:basedOn w:val="Normal"/>
    <w:next w:val="Normal"/>
    <w:link w:val="Heading2Char"/>
    <w:uiPriority w:val="9"/>
    <w:unhideWhenUsed/>
    <w:qFormat/>
    <w:rsid w:val="00353C85"/>
    <w:pPr>
      <w:keepNext/>
      <w:keepLines/>
      <w:spacing w:after="120"/>
      <w:outlineLvl w:val="1"/>
    </w:pPr>
    <w:rPr>
      <w:rFonts w:ascii="PT Sans" w:eastAsiaTheme="majorEastAsia" w:hAnsi="PT Sans" w:cstheme="majorBidi"/>
      <w:b/>
      <w:bCs/>
      <w:color w:val="00A99C"/>
      <w:sz w:val="40"/>
      <w:szCs w:val="40"/>
    </w:rPr>
  </w:style>
  <w:style w:type="paragraph" w:styleId="Heading3">
    <w:name w:val="heading 3"/>
    <w:basedOn w:val="Normal"/>
    <w:next w:val="Normal"/>
    <w:link w:val="Heading3Char"/>
    <w:uiPriority w:val="9"/>
    <w:unhideWhenUsed/>
    <w:qFormat/>
    <w:rsid w:val="00745354"/>
    <w:pPr>
      <w:keepNext/>
      <w:keepLines/>
      <w:spacing w:before="360" w:after="120"/>
      <w:ind w:left="720" w:right="720"/>
      <w:outlineLvl w:val="2"/>
    </w:pPr>
    <w:rPr>
      <w:rFonts w:ascii="PT Sans" w:eastAsiaTheme="majorEastAsia" w:hAnsi="PT Sans" w:cstheme="majorBidi"/>
      <w:b/>
      <w:bCs/>
      <w:color w:val="00A99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641C0"/>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641C0"/>
    <w:rPr>
      <w:rFonts w:ascii="Lucida Grande" w:hAnsi="Lucida Grande" w:cs="Lucida Grande"/>
      <w:sz w:val="18"/>
      <w:szCs w:val="18"/>
    </w:rPr>
  </w:style>
  <w:style w:type="paragraph" w:styleId="BodyText">
    <w:name w:val="Body Text"/>
    <w:basedOn w:val="Normal"/>
    <w:link w:val="BodyTextChar"/>
    <w:uiPriority w:val="99"/>
    <w:unhideWhenUsed/>
    <w:rsid w:val="00862955"/>
    <w:pPr>
      <w:tabs>
        <w:tab w:val="left" w:pos="360"/>
      </w:tabs>
      <w:spacing w:after="180"/>
      <w:ind w:left="2880"/>
    </w:pPr>
    <w:rPr>
      <w:rFonts w:ascii="Lato Regular" w:hAnsi="Lato Regular"/>
      <w:noProof/>
      <w:sz w:val="28"/>
      <w:szCs w:val="28"/>
    </w:rPr>
  </w:style>
  <w:style w:type="character" w:customStyle="1" w:styleId="BodyTextChar">
    <w:name w:val="Body Text Char"/>
    <w:basedOn w:val="DefaultParagraphFont"/>
    <w:link w:val="BodyText"/>
    <w:uiPriority w:val="99"/>
    <w:rsid w:val="00862955"/>
    <w:rPr>
      <w:rFonts w:ascii="Lato Regular" w:hAnsi="Lato Regular"/>
      <w:noProof/>
      <w:sz w:val="28"/>
      <w:szCs w:val="28"/>
    </w:rPr>
  </w:style>
  <w:style w:type="character" w:customStyle="1" w:styleId="Heading1Char">
    <w:name w:val="Heading 1 Char"/>
    <w:basedOn w:val="DefaultParagraphFont"/>
    <w:link w:val="Heading1"/>
    <w:uiPriority w:val="9"/>
    <w:rsid w:val="00353C85"/>
    <w:rPr>
      <w:rFonts w:ascii="PT Sans" w:eastAsiaTheme="majorEastAsia" w:hAnsi="PT Sans" w:cstheme="majorBidi"/>
      <w:b/>
      <w:bCs/>
      <w:color w:val="00A99C"/>
      <w:sz w:val="40"/>
      <w:szCs w:val="32"/>
    </w:rPr>
  </w:style>
  <w:style w:type="paragraph" w:styleId="DocumentMap">
    <w:name w:val="Document Map"/>
    <w:basedOn w:val="Normal"/>
    <w:link w:val="DocumentMapChar"/>
    <w:uiPriority w:val="99"/>
    <w:semiHidden/>
    <w:unhideWhenUsed/>
    <w:rsid w:val="00C641C0"/>
    <w:rPr>
      <w:rFonts w:ascii="Lucida Grande" w:hAnsi="Lucida Grande" w:cs="Lucida Grande"/>
    </w:rPr>
  </w:style>
  <w:style w:type="character" w:customStyle="1" w:styleId="DocumentMapChar">
    <w:name w:val="Document Map Char"/>
    <w:basedOn w:val="DefaultParagraphFont"/>
    <w:link w:val="DocumentMap"/>
    <w:uiPriority w:val="99"/>
    <w:semiHidden/>
    <w:rsid w:val="00C641C0"/>
    <w:rPr>
      <w:rFonts w:ascii="Lucida Grande" w:hAnsi="Lucida Grande" w:cs="Lucida Grande"/>
    </w:rPr>
  </w:style>
  <w:style w:type="paragraph" w:styleId="Header">
    <w:name w:val="header"/>
    <w:basedOn w:val="Normal"/>
    <w:next w:val="Heading1"/>
    <w:link w:val="HeaderChar"/>
    <w:uiPriority w:val="99"/>
    <w:unhideWhenUsed/>
    <w:rsid w:val="00507AE0"/>
    <w:pPr>
      <w:tabs>
        <w:tab w:val="center" w:pos="4320"/>
        <w:tab w:val="right" w:pos="8640"/>
      </w:tabs>
    </w:pPr>
    <w:rPr>
      <w:rFonts w:ascii="PT Sans Narrow" w:hAnsi="PT Sans Narrow"/>
      <w:b/>
      <w:color w:val="FFFFFF" w:themeColor="background1"/>
      <w:sz w:val="64"/>
      <w:szCs w:val="64"/>
    </w:rPr>
  </w:style>
  <w:style w:type="character" w:customStyle="1" w:styleId="HeaderChar">
    <w:name w:val="Header Char"/>
    <w:basedOn w:val="DefaultParagraphFont"/>
    <w:link w:val="Header"/>
    <w:uiPriority w:val="99"/>
    <w:rsid w:val="00507AE0"/>
    <w:rPr>
      <w:rFonts w:ascii="PT Sans Narrow" w:hAnsi="PT Sans Narrow"/>
      <w:b/>
      <w:color w:val="FFFFFF" w:themeColor="background1"/>
      <w:sz w:val="64"/>
      <w:szCs w:val="64"/>
    </w:rPr>
  </w:style>
  <w:style w:type="paragraph" w:styleId="Footer">
    <w:name w:val="footer"/>
    <w:basedOn w:val="Normal"/>
    <w:link w:val="FooterChar"/>
    <w:uiPriority w:val="99"/>
    <w:unhideWhenUsed/>
    <w:rsid w:val="00520848"/>
    <w:pPr>
      <w:tabs>
        <w:tab w:val="center" w:pos="4320"/>
        <w:tab w:val="right" w:pos="8640"/>
      </w:tabs>
      <w:jc w:val="center"/>
    </w:pPr>
    <w:rPr>
      <w:rFonts w:ascii="PT Sans" w:hAnsi="PT Sans"/>
      <w:b/>
      <w:noProof/>
      <w:color w:val="FFFFFF" w:themeColor="background1"/>
      <w:sz w:val="18"/>
      <w:szCs w:val="18"/>
    </w:rPr>
  </w:style>
  <w:style w:type="character" w:customStyle="1" w:styleId="FooterChar">
    <w:name w:val="Footer Char"/>
    <w:basedOn w:val="DefaultParagraphFont"/>
    <w:link w:val="Footer"/>
    <w:uiPriority w:val="99"/>
    <w:rsid w:val="00520848"/>
    <w:rPr>
      <w:rFonts w:ascii="PT Sans" w:hAnsi="PT Sans"/>
      <w:b/>
      <w:noProof/>
      <w:color w:val="FFFFFF" w:themeColor="background1"/>
      <w:sz w:val="18"/>
      <w:szCs w:val="18"/>
    </w:rPr>
  </w:style>
  <w:style w:type="paragraph" w:styleId="List">
    <w:name w:val="List"/>
    <w:basedOn w:val="Normal"/>
    <w:uiPriority w:val="99"/>
    <w:unhideWhenUsed/>
    <w:rsid w:val="00125E17"/>
    <w:pPr>
      <w:suppressAutoHyphens/>
      <w:spacing w:after="180"/>
      <w:ind w:left="3240"/>
    </w:pPr>
    <w:rPr>
      <w:rFonts w:ascii="Lato Regular" w:hAnsi="Lato Regular"/>
      <w:sz w:val="28"/>
    </w:rPr>
  </w:style>
  <w:style w:type="paragraph" w:styleId="BodyText2">
    <w:name w:val="Body Text 2"/>
    <w:basedOn w:val="Normal"/>
    <w:link w:val="BodyText2Char"/>
    <w:uiPriority w:val="99"/>
    <w:unhideWhenUsed/>
    <w:rsid w:val="00606B68"/>
    <w:pPr>
      <w:keepLines/>
      <w:suppressAutoHyphens/>
      <w:spacing w:after="120"/>
      <w:ind w:left="2790"/>
    </w:pPr>
    <w:rPr>
      <w:rFonts w:ascii="Lato Regular" w:hAnsi="Lato Regular"/>
      <w:sz w:val="22"/>
      <w:szCs w:val="22"/>
    </w:rPr>
  </w:style>
  <w:style w:type="character" w:customStyle="1" w:styleId="BodyText2Char">
    <w:name w:val="Body Text 2 Char"/>
    <w:basedOn w:val="DefaultParagraphFont"/>
    <w:link w:val="BodyText2"/>
    <w:uiPriority w:val="99"/>
    <w:rsid w:val="00606B68"/>
    <w:rPr>
      <w:rFonts w:ascii="Lato Regular" w:hAnsi="Lato Regular"/>
      <w:sz w:val="22"/>
      <w:szCs w:val="22"/>
    </w:rPr>
  </w:style>
  <w:style w:type="character" w:customStyle="1" w:styleId="Heading2Char">
    <w:name w:val="Heading 2 Char"/>
    <w:basedOn w:val="DefaultParagraphFont"/>
    <w:link w:val="Heading2"/>
    <w:uiPriority w:val="9"/>
    <w:rsid w:val="00353C85"/>
    <w:rPr>
      <w:rFonts w:ascii="PT Sans" w:eastAsiaTheme="majorEastAsia" w:hAnsi="PT Sans" w:cstheme="majorBidi"/>
      <w:b/>
      <w:bCs/>
      <w:color w:val="00A99C"/>
      <w:sz w:val="40"/>
      <w:szCs w:val="40"/>
    </w:rPr>
  </w:style>
  <w:style w:type="character" w:customStyle="1" w:styleId="Heading3Char">
    <w:name w:val="Heading 3 Char"/>
    <w:basedOn w:val="DefaultParagraphFont"/>
    <w:link w:val="Heading3"/>
    <w:uiPriority w:val="9"/>
    <w:rsid w:val="00745354"/>
    <w:rPr>
      <w:rFonts w:ascii="PT Sans" w:eastAsiaTheme="majorEastAsia" w:hAnsi="PT Sans" w:cstheme="majorBidi"/>
      <w:b/>
      <w:bCs/>
      <w:color w:val="00A99C"/>
      <w:sz w:val="36"/>
      <w:szCs w:val="36"/>
    </w:rPr>
  </w:style>
  <w:style w:type="paragraph" w:styleId="BodyText3">
    <w:name w:val="Body Text 3"/>
    <w:basedOn w:val="Normal"/>
    <w:link w:val="BodyText3Char"/>
    <w:uiPriority w:val="99"/>
    <w:unhideWhenUsed/>
    <w:rsid w:val="00745354"/>
    <w:pPr>
      <w:suppressAutoHyphens/>
      <w:spacing w:after="120"/>
      <w:ind w:left="720" w:right="720"/>
    </w:pPr>
    <w:rPr>
      <w:rFonts w:ascii="Lato" w:hAnsi="Lato"/>
      <w:noProof/>
      <w:sz w:val="26"/>
      <w:szCs w:val="26"/>
    </w:rPr>
  </w:style>
  <w:style w:type="character" w:customStyle="1" w:styleId="BodyText3Char">
    <w:name w:val="Body Text 3 Char"/>
    <w:basedOn w:val="DefaultParagraphFont"/>
    <w:link w:val="BodyText3"/>
    <w:uiPriority w:val="99"/>
    <w:rsid w:val="00745354"/>
    <w:rPr>
      <w:rFonts w:ascii="Lato" w:hAnsi="Lato"/>
      <w:noProof/>
      <w:sz w:val="26"/>
      <w:szCs w:val="26"/>
    </w:rPr>
  </w:style>
  <w:style w:type="paragraph" w:styleId="Caption">
    <w:name w:val="caption"/>
    <w:basedOn w:val="Normal"/>
    <w:next w:val="Normal"/>
    <w:uiPriority w:val="35"/>
    <w:unhideWhenUsed/>
    <w:qFormat/>
    <w:rsid w:val="007A70C7"/>
    <w:pPr>
      <w:spacing w:after="200"/>
    </w:pPr>
    <w:rPr>
      <w:rFonts w:ascii="Lato Bold" w:hAnsi="Lato Bold"/>
      <w:bCs/>
      <w:color w:val="000000" w:themeColor="text1"/>
      <w:sz w:val="20"/>
      <w:szCs w:val="20"/>
    </w:rPr>
  </w:style>
  <w:style w:type="paragraph" w:customStyle="1" w:styleId="PhotoNumber">
    <w:name w:val="Photo Number"/>
    <w:basedOn w:val="Normal"/>
    <w:qFormat/>
    <w:rsid w:val="003770A4"/>
    <w:pPr>
      <w:jc w:val="center"/>
    </w:pPr>
    <w:rPr>
      <w:rFonts w:ascii="Lato Black" w:hAnsi="Lato Black"/>
      <w:color w:val="FFFFFF" w:themeColor="background1"/>
      <w:sz w:val="22"/>
      <w:szCs w:val="22"/>
    </w:rPr>
  </w:style>
  <w:style w:type="character" w:customStyle="1" w:styleId="apple-converted-space">
    <w:name w:val="apple-converted-space"/>
    <w:basedOn w:val="DefaultParagraphFont"/>
    <w:rsid w:val="00AB599F"/>
  </w:style>
  <w:style w:type="character" w:styleId="CommentReference">
    <w:name w:val="annotation reference"/>
    <w:basedOn w:val="DefaultParagraphFont"/>
    <w:uiPriority w:val="99"/>
    <w:semiHidden/>
    <w:unhideWhenUsed/>
    <w:rsid w:val="00907C4E"/>
    <w:rPr>
      <w:sz w:val="18"/>
      <w:szCs w:val="18"/>
    </w:rPr>
  </w:style>
  <w:style w:type="paragraph" w:styleId="CommentText">
    <w:name w:val="annotation text"/>
    <w:basedOn w:val="Normal"/>
    <w:link w:val="CommentTextChar"/>
    <w:uiPriority w:val="99"/>
    <w:semiHidden/>
    <w:unhideWhenUsed/>
    <w:rsid w:val="00907C4E"/>
  </w:style>
  <w:style w:type="character" w:customStyle="1" w:styleId="CommentTextChar">
    <w:name w:val="Comment Text Char"/>
    <w:basedOn w:val="DefaultParagraphFont"/>
    <w:link w:val="CommentText"/>
    <w:uiPriority w:val="99"/>
    <w:semiHidden/>
    <w:rsid w:val="00907C4E"/>
  </w:style>
  <w:style w:type="paragraph" w:styleId="CommentSubject">
    <w:name w:val="annotation subject"/>
    <w:basedOn w:val="CommentText"/>
    <w:next w:val="CommentText"/>
    <w:link w:val="CommentSubjectChar"/>
    <w:uiPriority w:val="99"/>
    <w:semiHidden/>
    <w:unhideWhenUsed/>
    <w:rsid w:val="00907C4E"/>
    <w:rPr>
      <w:b/>
      <w:bCs/>
      <w:sz w:val="20"/>
      <w:szCs w:val="20"/>
    </w:rPr>
  </w:style>
  <w:style w:type="character" w:customStyle="1" w:styleId="CommentSubjectChar">
    <w:name w:val="Comment Subject Char"/>
    <w:basedOn w:val="CommentTextChar"/>
    <w:link w:val="CommentSubject"/>
    <w:uiPriority w:val="99"/>
    <w:semiHidden/>
    <w:rsid w:val="00907C4E"/>
    <w:rPr>
      <w:b/>
      <w:bCs/>
      <w:sz w:val="20"/>
      <w:szCs w:val="20"/>
    </w:rPr>
  </w:style>
  <w:style w:type="paragraph" w:styleId="Revision">
    <w:name w:val="Revision"/>
    <w:hidden/>
    <w:uiPriority w:val="99"/>
    <w:semiHidden/>
    <w:rsid w:val="00C61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9597">
      <w:bodyDiv w:val="1"/>
      <w:marLeft w:val="0"/>
      <w:marRight w:val="0"/>
      <w:marTop w:val="0"/>
      <w:marBottom w:val="0"/>
      <w:divBdr>
        <w:top w:val="none" w:sz="0" w:space="0" w:color="auto"/>
        <w:left w:val="none" w:sz="0" w:space="0" w:color="auto"/>
        <w:bottom w:val="none" w:sz="0" w:space="0" w:color="auto"/>
        <w:right w:val="none" w:sz="0" w:space="0" w:color="auto"/>
      </w:divBdr>
    </w:div>
    <w:div w:id="1474037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200"/>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D7576-2B7F-0449-95EE-8B5CA76C6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382</Words>
  <Characters>2182</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EMGD</Company>
  <LinksUpToDate>false</LinksUpToDate>
  <CharactersWithSpaces>2559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Gordon</dc:creator>
  <cp:lastModifiedBy>Ali Jackson</cp:lastModifiedBy>
  <cp:revision>4</cp:revision>
  <dcterms:created xsi:type="dcterms:W3CDTF">2016-04-05T15:11:00Z</dcterms:created>
  <dcterms:modified xsi:type="dcterms:W3CDTF">2016-04-06T02:47:00Z</dcterms:modified>
</cp:coreProperties>
</file>