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E8D6" w14:textId="77777777" w:rsidR="002F6F38" w:rsidRPr="001F27F2" w:rsidRDefault="0020100C">
      <w:pPr>
        <w:pStyle w:val="Heading1"/>
        <w:rPr>
          <w:rFonts w:ascii="Calibri" w:eastAsia="Times New Roman" w:hAnsi="Calibri" w:cs="Times New Roman"/>
          <w:lang w:val=""/>
        </w:rPr>
      </w:pPr>
      <w:bookmarkStart w:id="0" w:name="_GoBack"/>
      <w:bookmarkEnd w:id="0"/>
      <w:r w:rsidRPr="001F27F2">
        <w:rPr>
          <w:rFonts w:ascii="Calibri" w:eastAsia="Times New Roman" w:hAnsi="Calibri" w:cs="Times New Roman"/>
          <w:lang w:val=""/>
        </w:rPr>
        <w:t>Building with Biology Kit Application</w:t>
      </w:r>
    </w:p>
    <w:p w14:paraId="270B153D" w14:textId="77777777" w:rsidR="002F6F38" w:rsidRPr="001F27F2" w:rsidRDefault="005119E7">
      <w:pPr>
        <w:rPr>
          <w:rFonts w:ascii="Calibri" w:eastAsia="Times New Roman" w:hAnsi="Calibri" w:cs="Times New Roman"/>
          <w:lang w:val=""/>
        </w:rPr>
      </w:pPr>
      <w:r>
        <w:rPr>
          <w:rFonts w:ascii="Calibri" w:eastAsia="Times New Roman" w:hAnsi="Calibri" w:cs="Times New Roman"/>
          <w:lang w:val=""/>
        </w:rPr>
        <w:pict w14:anchorId="17167496">
          <v:rect id="_x0000_i1025" style="width:0;height:1.5pt" o:hralign="center" o:hrstd="t" o:hr="t" fillcolor="#aaa" stroked="f"/>
        </w:pict>
      </w:r>
    </w:p>
    <w:p w14:paraId="6F3A812D" w14:textId="77777777" w:rsidR="001F27F2" w:rsidRPr="001F27F2" w:rsidRDefault="001F27F2" w:rsidP="001F27F2">
      <w:pPr>
        <w:widowControl w:val="0"/>
        <w:autoSpaceDE w:val="0"/>
        <w:autoSpaceDN w:val="0"/>
        <w:adjustRightInd w:val="0"/>
        <w:rPr>
          <w:rFonts w:ascii="Calibri" w:eastAsia="Times New Roman" w:hAnsi="Calibri" w:cs="Lato Regular"/>
          <w:color w:val="343434"/>
          <w:sz w:val="24"/>
          <w:szCs w:val="24"/>
        </w:rPr>
      </w:pPr>
      <w:r w:rsidRPr="001F27F2">
        <w:rPr>
          <w:rFonts w:ascii="Calibri" w:eastAsia="Times New Roman" w:hAnsi="Calibri" w:cs="Lato Regular"/>
          <w:color w:val="343434"/>
          <w:sz w:val="24"/>
          <w:szCs w:val="24"/>
        </w:rPr>
        <w:t>Please fill out this application to be considered for a Building with Biology kit designed to create conversations in museums among scientists and public audiences about the emerging field of synthetic biology and societal implications. </w:t>
      </w:r>
    </w:p>
    <w:p w14:paraId="327A8825" w14:textId="77777777" w:rsidR="001F27F2" w:rsidRPr="001F27F2" w:rsidRDefault="001F27F2" w:rsidP="001F27F2">
      <w:pPr>
        <w:widowControl w:val="0"/>
        <w:autoSpaceDE w:val="0"/>
        <w:autoSpaceDN w:val="0"/>
        <w:adjustRightInd w:val="0"/>
        <w:rPr>
          <w:rFonts w:ascii="Calibri" w:eastAsia="Times New Roman" w:hAnsi="Calibri" w:cs="Lato Regular"/>
          <w:color w:val="343434"/>
          <w:sz w:val="24"/>
          <w:szCs w:val="24"/>
        </w:rPr>
      </w:pPr>
      <w:r w:rsidRPr="001F27F2">
        <w:rPr>
          <w:rFonts w:ascii="Calibri" w:eastAsia="Times New Roman" w:hAnsi="Calibri" w:cs="Lato Regular"/>
          <w:color w:val="343434"/>
          <w:sz w:val="24"/>
          <w:szCs w:val="24"/>
        </w:rPr>
        <w:t>Applications for Building with Biology kits must be submitted online by February 1, 2016.</w:t>
      </w:r>
    </w:p>
    <w:p w14:paraId="21C5C364" w14:textId="77777777" w:rsidR="001F27F2" w:rsidRPr="001F27F2" w:rsidRDefault="001F27F2" w:rsidP="001F27F2">
      <w:pPr>
        <w:widowControl w:val="0"/>
        <w:autoSpaceDE w:val="0"/>
        <w:autoSpaceDN w:val="0"/>
        <w:adjustRightInd w:val="0"/>
        <w:rPr>
          <w:rFonts w:ascii="Calibri" w:eastAsia="Times New Roman" w:hAnsi="Calibri" w:cs="Lato Regular"/>
          <w:color w:val="343434"/>
          <w:sz w:val="24"/>
          <w:szCs w:val="24"/>
        </w:rPr>
      </w:pPr>
      <w:r w:rsidRPr="001F27F2">
        <w:rPr>
          <w:rFonts w:ascii="Calibri" w:eastAsia="Times New Roman" w:hAnsi="Calibri" w:cs="Lato Regular"/>
          <w:color w:val="343434"/>
          <w:sz w:val="24"/>
          <w:szCs w:val="24"/>
        </w:rPr>
        <w:t>A total of 200 kits will be awarded. Kits will be shipped in early June 2016.</w:t>
      </w:r>
    </w:p>
    <w:p w14:paraId="3AE5A5E6" w14:textId="77777777" w:rsidR="001F27F2" w:rsidRPr="001F27F2" w:rsidRDefault="001F27F2" w:rsidP="001F27F2">
      <w:pPr>
        <w:widowControl w:val="0"/>
        <w:autoSpaceDE w:val="0"/>
        <w:autoSpaceDN w:val="0"/>
        <w:adjustRightInd w:val="0"/>
        <w:rPr>
          <w:rFonts w:ascii="Calibri" w:eastAsia="Times New Roman" w:hAnsi="Calibri" w:cs="Lato Regular"/>
          <w:color w:val="343434"/>
          <w:sz w:val="24"/>
          <w:szCs w:val="24"/>
        </w:rPr>
      </w:pPr>
      <w:r w:rsidRPr="001F27F2">
        <w:rPr>
          <w:rFonts w:ascii="Calibri" w:eastAsia="Times New Roman" w:hAnsi="Calibri" w:cs="Lato Regular"/>
          <w:color w:val="343434"/>
          <w:sz w:val="24"/>
          <w:szCs w:val="24"/>
        </w:rPr>
        <w:t>Before completing this application please read the application overview carefully. The overview describes the project goals, eligibility, and reporting requirements, and is available here:</w:t>
      </w:r>
    </w:p>
    <w:p w14:paraId="171A48D7" w14:textId="77777777" w:rsidR="001F27F2" w:rsidRPr="001F27F2" w:rsidRDefault="005119E7" w:rsidP="001F27F2">
      <w:pPr>
        <w:widowControl w:val="0"/>
        <w:autoSpaceDE w:val="0"/>
        <w:autoSpaceDN w:val="0"/>
        <w:adjustRightInd w:val="0"/>
        <w:rPr>
          <w:rFonts w:ascii="Calibri" w:eastAsia="Times New Roman" w:hAnsi="Calibri" w:cs="Lato Regular"/>
          <w:color w:val="343434"/>
          <w:sz w:val="24"/>
          <w:szCs w:val="24"/>
        </w:rPr>
      </w:pPr>
      <w:hyperlink r:id="rId5" w:history="1">
        <w:r w:rsidR="001F27F2" w:rsidRPr="001F27F2">
          <w:rPr>
            <w:rFonts w:ascii="Calibri" w:eastAsia="Times New Roman" w:hAnsi="Calibri" w:cs="Lato Regular"/>
            <w:color w:val="296F88"/>
            <w:sz w:val="24"/>
            <w:szCs w:val="24"/>
          </w:rPr>
          <w:t>http://www.buildingwithbiology.org/get-involved</w:t>
        </w:r>
      </w:hyperlink>
    </w:p>
    <w:p w14:paraId="6669233D" w14:textId="77777777" w:rsidR="001F27F2" w:rsidRPr="001F27F2" w:rsidRDefault="001F27F2" w:rsidP="001F27F2">
      <w:pPr>
        <w:widowControl w:val="0"/>
        <w:autoSpaceDE w:val="0"/>
        <w:autoSpaceDN w:val="0"/>
        <w:adjustRightInd w:val="0"/>
        <w:rPr>
          <w:rFonts w:ascii="Calibri" w:eastAsia="Times New Roman" w:hAnsi="Calibri" w:cs="Lato Regular"/>
          <w:color w:val="343434"/>
          <w:sz w:val="24"/>
          <w:szCs w:val="24"/>
        </w:rPr>
      </w:pPr>
    </w:p>
    <w:p w14:paraId="6A79D1C5" w14:textId="77777777" w:rsidR="001F27F2" w:rsidRPr="001F27F2" w:rsidRDefault="001F27F2" w:rsidP="001F27F2">
      <w:pPr>
        <w:widowControl w:val="0"/>
        <w:autoSpaceDE w:val="0"/>
        <w:autoSpaceDN w:val="0"/>
        <w:adjustRightInd w:val="0"/>
        <w:rPr>
          <w:rFonts w:ascii="Calibri" w:eastAsia="Times New Roman" w:hAnsi="Calibri" w:cs="Lato Regular"/>
          <w:color w:val="343434"/>
          <w:sz w:val="24"/>
          <w:szCs w:val="24"/>
        </w:rPr>
      </w:pPr>
      <w:r w:rsidRPr="001F27F2">
        <w:rPr>
          <w:rFonts w:ascii="Calibri" w:eastAsia="Times New Roman" w:hAnsi="Calibri" w:cs="Lato Regular"/>
          <w:color w:val="343434"/>
          <w:sz w:val="24"/>
          <w:szCs w:val="24"/>
        </w:rPr>
        <w:t>Please note that it is NOT possible to save your work in the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 the application in PDF format and Word Document formats here: </w:t>
      </w:r>
    </w:p>
    <w:p w14:paraId="5E716102" w14:textId="77777777" w:rsidR="001F27F2" w:rsidRPr="001F27F2" w:rsidRDefault="005119E7" w:rsidP="001F27F2">
      <w:pPr>
        <w:widowControl w:val="0"/>
        <w:autoSpaceDE w:val="0"/>
        <w:autoSpaceDN w:val="0"/>
        <w:adjustRightInd w:val="0"/>
        <w:rPr>
          <w:rFonts w:ascii="Calibri" w:eastAsia="Times New Roman" w:hAnsi="Calibri" w:cs="Lato Regular"/>
          <w:color w:val="343434"/>
          <w:sz w:val="24"/>
          <w:szCs w:val="24"/>
        </w:rPr>
      </w:pPr>
      <w:hyperlink r:id="rId6" w:history="1">
        <w:r w:rsidR="001F27F2" w:rsidRPr="001F27F2">
          <w:rPr>
            <w:rFonts w:ascii="Calibri" w:eastAsia="Times New Roman" w:hAnsi="Calibri" w:cs="Lato Regular"/>
            <w:color w:val="296F88"/>
            <w:sz w:val="24"/>
            <w:szCs w:val="24"/>
          </w:rPr>
          <w:t>http://www.buildingwithbiology.org/get-involved</w:t>
        </w:r>
      </w:hyperlink>
    </w:p>
    <w:p w14:paraId="3EA37FE4" w14:textId="77777777" w:rsidR="002F6F38" w:rsidRPr="001F27F2" w:rsidRDefault="0020100C">
      <w:pPr>
        <w:pStyle w:val="Heading2"/>
        <w:rPr>
          <w:rFonts w:ascii="Calibri" w:eastAsia="Times New Roman" w:hAnsi="Calibri" w:cs="Times New Roman"/>
          <w:lang w:val=""/>
        </w:rPr>
      </w:pPr>
      <w:r w:rsidRPr="001F27F2">
        <w:rPr>
          <w:rFonts w:ascii="Calibri" w:eastAsia="Times New Roman" w:hAnsi="Calibri" w:cs="Times New Roman"/>
          <w:lang w:val=""/>
        </w:rPr>
        <w:t>Your Organization</w:t>
      </w:r>
    </w:p>
    <w:p w14:paraId="216E1277" w14:textId="77777777" w:rsidR="002F6F38" w:rsidRPr="001F27F2" w:rsidRDefault="002F6F38">
      <w:pPr>
        <w:pStyle w:val="normaltext"/>
        <w:rPr>
          <w:rFonts w:ascii="Calibri" w:hAnsi="Calibri" w:cs="Times New Roman"/>
          <w:lang w:val=""/>
        </w:rPr>
      </w:pPr>
    </w:p>
    <w:p w14:paraId="16C72165" w14:textId="77777777" w:rsidR="002F6F38" w:rsidRPr="001F27F2" w:rsidRDefault="0020100C">
      <w:pPr>
        <w:pStyle w:val="Heading3"/>
        <w:rPr>
          <w:rFonts w:ascii="Calibri" w:eastAsia="Times New Roman" w:hAnsi="Calibri" w:cs="Times New Roman"/>
          <w:lang w:val=""/>
        </w:rPr>
      </w:pPr>
      <w:r w:rsidRPr="001F27F2">
        <w:rPr>
          <w:rFonts w:ascii="Calibri" w:eastAsia="Times New Roman" w:hAnsi="Calibri" w:cs="Times New Roman"/>
          <w:lang w:val=""/>
        </w:rPr>
        <w:t>1) Enter the name of a contact person and a shipping address for your kit (No P.O. boxes please).</w:t>
      </w:r>
    </w:p>
    <w:p w14:paraId="7058E213"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First Name*: _________________________________________________</w:t>
      </w:r>
    </w:p>
    <w:p w14:paraId="1CE5F08F"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Last Name*: _________________________________________________</w:t>
      </w:r>
    </w:p>
    <w:p w14:paraId="3C4A68F4"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Job Title: _________________________________________________</w:t>
      </w:r>
    </w:p>
    <w:p w14:paraId="0DA92BAA"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Organization*: _________________________________________________</w:t>
      </w:r>
    </w:p>
    <w:p w14:paraId="2DFCD620"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Address 1*: _________________________________________________</w:t>
      </w:r>
    </w:p>
    <w:p w14:paraId="57AF5A66"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Address 2: _________________________________________________</w:t>
      </w:r>
    </w:p>
    <w:p w14:paraId="7D2BCD8C"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City/Town*: _________________________________________________</w:t>
      </w:r>
    </w:p>
    <w:p w14:paraId="1479738A"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State*: _________________________________________________</w:t>
      </w:r>
    </w:p>
    <w:p w14:paraId="12523C65"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Country*: _________________________________________________</w:t>
      </w:r>
    </w:p>
    <w:p w14:paraId="77E39833"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Zip*: _________________________________________________</w:t>
      </w:r>
    </w:p>
    <w:p w14:paraId="7152CE7E" w14:textId="77777777" w:rsidR="002F6F38" w:rsidRPr="001F27F2" w:rsidRDefault="0020100C">
      <w:pPr>
        <w:pStyle w:val="normaltext"/>
        <w:rPr>
          <w:rFonts w:ascii="Calibri" w:hAnsi="Calibri" w:cs="Times New Roman"/>
          <w:lang w:val=""/>
        </w:rPr>
      </w:pPr>
      <w:r w:rsidRPr="001F27F2">
        <w:rPr>
          <w:rFonts w:ascii="Calibri" w:hAnsi="Calibri" w:cs="Times New Roman"/>
          <w:lang w:val=""/>
        </w:rPr>
        <w:lastRenderedPageBreak/>
        <w:t>Email Address*: _________________________________________________</w:t>
      </w:r>
    </w:p>
    <w:p w14:paraId="10C89C41"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Institution Website: _________________________________________________</w:t>
      </w:r>
    </w:p>
    <w:p w14:paraId="7B1F336A"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Phone Number: _________________________________________________</w:t>
      </w:r>
    </w:p>
    <w:p w14:paraId="7704667C" w14:textId="77777777" w:rsidR="002F6F38" w:rsidRPr="001F27F2" w:rsidRDefault="002F6F38">
      <w:pPr>
        <w:pStyle w:val="NormalWeb"/>
        <w:spacing w:after="240" w:afterAutospacing="0"/>
        <w:rPr>
          <w:rFonts w:ascii="Calibri" w:hAnsi="Calibri"/>
          <w:lang w:val=""/>
        </w:rPr>
      </w:pPr>
    </w:p>
    <w:p w14:paraId="7EDCA259" w14:textId="77777777" w:rsidR="002F6F38" w:rsidRPr="001F27F2" w:rsidRDefault="0020100C">
      <w:pPr>
        <w:pStyle w:val="Heading4"/>
        <w:rPr>
          <w:rFonts w:ascii="Calibri" w:eastAsia="Times New Roman" w:hAnsi="Calibri" w:cs="Times New Roman"/>
          <w:lang w:val=""/>
        </w:rPr>
      </w:pPr>
      <w:r w:rsidRPr="001F27F2">
        <w:rPr>
          <w:rFonts w:ascii="Calibri" w:eastAsia="Times New Roman" w:hAnsi="Calibri" w:cs="Times New Roman"/>
          <w:lang w:val=""/>
        </w:rPr>
        <w:t xml:space="preserve">2) </w:t>
      </w:r>
      <w:r w:rsidRPr="001F27F2">
        <w:rPr>
          <w:rStyle w:val="js-qt"/>
          <w:rFonts w:ascii="Calibri" w:eastAsia="Times New Roman" w:hAnsi="Calibri" w:cs="Times New Roman"/>
          <w:color w:val="444444"/>
          <w:sz w:val="26"/>
          <w:szCs w:val="26"/>
          <w:lang w:val=""/>
        </w:rPr>
        <w:t>Please confirm your organization in the pull-down selection below. Organizations are sorted alphabetically by state, then city, and organization. If your organization is not listed, please choose "Other" at the bottom of the list. </w:t>
      </w:r>
    </w:p>
    <w:p w14:paraId="714D218C" w14:textId="77777777" w:rsidR="002F6F38" w:rsidRPr="001F27F2" w:rsidRDefault="0020100C" w:rsidP="001F27F2">
      <w:pPr>
        <w:pStyle w:val="normaltext"/>
        <w:rPr>
          <w:rFonts w:ascii="Calibri" w:hAnsi="Calibri" w:cs="Times New Roman"/>
          <w:lang w:val=""/>
        </w:rPr>
      </w:pPr>
      <w:r w:rsidRPr="001F27F2">
        <w:rPr>
          <w:rFonts w:ascii="Calibri" w:hAnsi="Calibri" w:cs="Times New Roman"/>
          <w:lang w:val=""/>
        </w:rPr>
        <w:t xml:space="preserve">( ) </w:t>
      </w:r>
      <w:r w:rsidR="001F27F2" w:rsidRPr="001F27F2">
        <w:rPr>
          <w:rFonts w:ascii="Calibri" w:hAnsi="Calibri" w:cs="Times New Roman"/>
          <w:lang w:val=""/>
        </w:rPr>
        <w:t>DROPDOWN LIST</w:t>
      </w:r>
    </w:p>
    <w:p w14:paraId="370CE362" w14:textId="77777777" w:rsidR="002F6F38" w:rsidRPr="001F27F2" w:rsidRDefault="005119E7">
      <w:pPr>
        <w:rPr>
          <w:rFonts w:ascii="Calibri" w:eastAsia="Times New Roman" w:hAnsi="Calibri" w:cs="Times New Roman"/>
          <w:lang w:val=""/>
        </w:rPr>
      </w:pPr>
      <w:r>
        <w:rPr>
          <w:rFonts w:ascii="Calibri" w:eastAsia="Times New Roman" w:hAnsi="Calibri" w:cs="Times New Roman"/>
          <w:lang w:val=""/>
        </w:rPr>
        <w:pict w14:anchorId="53836141">
          <v:rect id="_x0000_i1026" style="width:0;height:1.5pt" o:hralign="center" o:hrstd="t" o:hr="t" fillcolor="#aaa" stroked="f"/>
        </w:pict>
      </w:r>
    </w:p>
    <w:p w14:paraId="047BF342" w14:textId="77777777" w:rsidR="002F6F38" w:rsidRPr="001F27F2" w:rsidRDefault="0020100C">
      <w:pPr>
        <w:pStyle w:val="Heading2"/>
        <w:rPr>
          <w:rFonts w:ascii="Calibri" w:eastAsia="Times New Roman" w:hAnsi="Calibri" w:cs="Times New Roman"/>
          <w:lang w:val=""/>
        </w:rPr>
      </w:pPr>
      <w:r w:rsidRPr="001F27F2">
        <w:rPr>
          <w:rFonts w:ascii="Calibri" w:eastAsia="Times New Roman" w:hAnsi="Calibri" w:cs="Times New Roman"/>
          <w:lang w:val=""/>
        </w:rPr>
        <w:t xml:space="preserve">Organization Information </w:t>
      </w:r>
    </w:p>
    <w:p w14:paraId="222FD77C" w14:textId="77777777" w:rsidR="002F6F38" w:rsidRPr="001F27F2" w:rsidRDefault="002F6F38">
      <w:pPr>
        <w:pStyle w:val="normaltext"/>
        <w:rPr>
          <w:rFonts w:ascii="Calibri" w:hAnsi="Calibri" w:cs="Times New Roman"/>
          <w:lang w:val=""/>
        </w:rPr>
      </w:pPr>
    </w:p>
    <w:p w14:paraId="206A85D8" w14:textId="77777777" w:rsidR="002F6F38" w:rsidRPr="001F27F2" w:rsidRDefault="0020100C">
      <w:pPr>
        <w:pStyle w:val="Heading4"/>
        <w:rPr>
          <w:rFonts w:ascii="Calibri" w:eastAsia="Times New Roman" w:hAnsi="Calibri" w:cs="Times New Roman"/>
          <w:lang w:val=""/>
        </w:rPr>
      </w:pPr>
      <w:r w:rsidRPr="001F27F2">
        <w:rPr>
          <w:rFonts w:ascii="Calibri" w:eastAsia="Times New Roman" w:hAnsi="Calibri" w:cs="Times New Roman"/>
          <w:lang w:val=""/>
        </w:rPr>
        <w:t>3) Which best describes your organization?*</w:t>
      </w:r>
    </w:p>
    <w:p w14:paraId="319D621F"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Museum/Science Center</w:t>
      </w:r>
    </w:p>
    <w:p w14:paraId="7DCA1101"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College/University</w:t>
      </w:r>
    </w:p>
    <w:p w14:paraId="4BFB5A15"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Other (please describe): _________________________________________________</w:t>
      </w:r>
    </w:p>
    <w:p w14:paraId="04BBC840" w14:textId="77777777" w:rsidR="002F6F38" w:rsidRPr="001F27F2" w:rsidRDefault="002F6F38">
      <w:pPr>
        <w:pStyle w:val="NormalWeb"/>
        <w:spacing w:after="240" w:afterAutospacing="0"/>
        <w:rPr>
          <w:rFonts w:ascii="Calibri" w:hAnsi="Calibri"/>
          <w:lang w:val=""/>
        </w:rPr>
      </w:pPr>
    </w:p>
    <w:p w14:paraId="32FDF2F4" w14:textId="77777777" w:rsidR="002F6F38" w:rsidRPr="001F27F2" w:rsidRDefault="0020100C">
      <w:pPr>
        <w:pStyle w:val="Heading4"/>
        <w:rPr>
          <w:rFonts w:ascii="Calibri" w:eastAsia="Times New Roman" w:hAnsi="Calibri" w:cs="Times New Roman"/>
          <w:lang w:val=""/>
        </w:rPr>
      </w:pPr>
      <w:r w:rsidRPr="001F27F2">
        <w:rPr>
          <w:rFonts w:ascii="Calibri" w:eastAsia="Times New Roman" w:hAnsi="Calibri" w:cs="Times New Roman"/>
          <w:lang w:val=""/>
        </w:rPr>
        <w:t>4) If your organization is a museum, please check boxes to indicate all types that apply:*</w:t>
      </w:r>
    </w:p>
    <w:p w14:paraId="535E3ADA"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Science or Technology Museum</w:t>
      </w:r>
    </w:p>
    <w:p w14:paraId="6104B095"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Children's Museum</w:t>
      </w:r>
    </w:p>
    <w:p w14:paraId="0BF739D8"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Art or History Museum</w:t>
      </w:r>
    </w:p>
    <w:p w14:paraId="2672D4A9"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Natural History or Nature Museum</w:t>
      </w:r>
    </w:p>
    <w:p w14:paraId="1E550BEC"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Emerging or Developing Museum</w:t>
      </w:r>
    </w:p>
    <w:p w14:paraId="3FB71CE0"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Other (please specify): _________________________________________________</w:t>
      </w:r>
    </w:p>
    <w:p w14:paraId="6EDB836E"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N/A</w:t>
      </w:r>
    </w:p>
    <w:p w14:paraId="764E0CCB" w14:textId="77777777" w:rsidR="002F6F38" w:rsidRPr="001F27F2" w:rsidRDefault="002F6F38">
      <w:pPr>
        <w:pStyle w:val="NormalWeb"/>
        <w:spacing w:after="240" w:afterAutospacing="0"/>
        <w:rPr>
          <w:rFonts w:ascii="Calibri" w:hAnsi="Calibri"/>
          <w:lang w:val=""/>
        </w:rPr>
      </w:pPr>
    </w:p>
    <w:p w14:paraId="2B4DAF13" w14:textId="77777777" w:rsidR="002F6F38" w:rsidRPr="001F27F2" w:rsidRDefault="0020100C">
      <w:pPr>
        <w:pStyle w:val="Heading4"/>
        <w:rPr>
          <w:rFonts w:ascii="Calibri" w:eastAsia="Times New Roman" w:hAnsi="Calibri" w:cs="Times New Roman"/>
          <w:lang w:val=""/>
        </w:rPr>
      </w:pPr>
      <w:r w:rsidRPr="001F27F2">
        <w:rPr>
          <w:rFonts w:ascii="Calibri" w:eastAsia="Times New Roman" w:hAnsi="Calibri" w:cs="Times New Roman"/>
          <w:lang w:val=""/>
        </w:rPr>
        <w:t>5) What is the annual operating budget of your museum or organization?*</w:t>
      </w:r>
    </w:p>
    <w:p w14:paraId="5E4231F5" w14:textId="77777777" w:rsidR="002F6F38" w:rsidRPr="001F27F2" w:rsidRDefault="0020100C">
      <w:pPr>
        <w:pStyle w:val="normaltext"/>
        <w:rPr>
          <w:rFonts w:ascii="Calibri" w:hAnsi="Calibri" w:cs="Times New Roman"/>
          <w:lang w:val=""/>
        </w:rPr>
      </w:pPr>
      <w:r w:rsidRPr="001F27F2">
        <w:rPr>
          <w:rFonts w:ascii="Calibri" w:hAnsi="Calibri" w:cs="Times New Roman"/>
          <w:lang w:val=""/>
        </w:rPr>
        <w:lastRenderedPageBreak/>
        <w:t>[ ] under $250,000</w:t>
      </w:r>
    </w:p>
    <w:p w14:paraId="2C837DD7"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$250,000 - $500,000</w:t>
      </w:r>
    </w:p>
    <w:p w14:paraId="4B7F61EB"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$500,000 - $1 million</w:t>
      </w:r>
    </w:p>
    <w:p w14:paraId="70DC52C7"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$1 - $2.5 million</w:t>
      </w:r>
    </w:p>
    <w:p w14:paraId="4F609766"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$2.5 - $6.5 million</w:t>
      </w:r>
    </w:p>
    <w:p w14:paraId="479D0EAD"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over $6.5 million</w:t>
      </w:r>
    </w:p>
    <w:p w14:paraId="6F48EEE4"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Comment about annual operating budget (if needed): _________________________________________________</w:t>
      </w:r>
    </w:p>
    <w:p w14:paraId="5C019E2F" w14:textId="77777777" w:rsidR="002F6F38" w:rsidRPr="001F27F2" w:rsidRDefault="002F6F38">
      <w:pPr>
        <w:pStyle w:val="NormalWeb"/>
        <w:spacing w:after="240" w:afterAutospacing="0"/>
        <w:rPr>
          <w:rFonts w:ascii="Calibri" w:hAnsi="Calibri"/>
          <w:lang w:val=""/>
        </w:rPr>
      </w:pPr>
    </w:p>
    <w:p w14:paraId="451E4691" w14:textId="77777777" w:rsidR="002F6F38" w:rsidRPr="001F27F2" w:rsidRDefault="005119E7">
      <w:pPr>
        <w:rPr>
          <w:rFonts w:ascii="Calibri" w:eastAsia="Times New Roman" w:hAnsi="Calibri" w:cs="Times New Roman"/>
          <w:lang w:val=""/>
        </w:rPr>
      </w:pPr>
      <w:r>
        <w:rPr>
          <w:rFonts w:ascii="Calibri" w:eastAsia="Times New Roman" w:hAnsi="Calibri" w:cs="Times New Roman"/>
          <w:lang w:val=""/>
        </w:rPr>
        <w:pict w14:anchorId="7236CE61">
          <v:rect id="_x0000_i1027" style="width:0;height:1.5pt" o:hralign="center" o:hrstd="t" o:hr="t" fillcolor="#aaa" stroked="f"/>
        </w:pict>
      </w:r>
    </w:p>
    <w:p w14:paraId="35860C2E" w14:textId="77777777" w:rsidR="002F6F38" w:rsidRPr="001F27F2" w:rsidRDefault="0020100C">
      <w:pPr>
        <w:pStyle w:val="Heading2"/>
        <w:rPr>
          <w:rFonts w:ascii="Calibri" w:eastAsia="Times New Roman" w:hAnsi="Calibri" w:cs="Times New Roman"/>
          <w:lang w:val=""/>
        </w:rPr>
      </w:pPr>
      <w:r w:rsidRPr="001F27F2">
        <w:rPr>
          <w:rFonts w:ascii="Calibri" w:eastAsia="Times New Roman" w:hAnsi="Calibri" w:cs="Times New Roman"/>
          <w:lang w:val=""/>
        </w:rPr>
        <w:t>Plans for using your kit</w:t>
      </w:r>
    </w:p>
    <w:p w14:paraId="728E22F0" w14:textId="77777777" w:rsidR="002F6F38" w:rsidRPr="001F27F2" w:rsidRDefault="002F6F38">
      <w:pPr>
        <w:pStyle w:val="normaltext"/>
        <w:rPr>
          <w:rFonts w:ascii="Calibri" w:hAnsi="Calibri" w:cs="Times New Roman"/>
          <w:lang w:val=""/>
        </w:rPr>
      </w:pPr>
    </w:p>
    <w:p w14:paraId="51DF5669" w14:textId="77777777" w:rsidR="002F6F38" w:rsidRPr="001F27F2" w:rsidRDefault="0020100C">
      <w:pPr>
        <w:pStyle w:val="Heading3"/>
        <w:rPr>
          <w:rFonts w:ascii="Calibri" w:eastAsia="Times New Roman" w:hAnsi="Calibri" w:cs="Times New Roman"/>
          <w:lang w:val=""/>
        </w:rPr>
      </w:pPr>
      <w:r w:rsidRPr="001F27F2">
        <w:rPr>
          <w:rFonts w:ascii="Calibri" w:eastAsia="Times New Roman" w:hAnsi="Calibri" w:cs="Times New Roman"/>
          <w:lang w:val=""/>
        </w:rPr>
        <w:t>6) Briefly describe your plans for your Building with Biology event. Please describe your event, location, intended audience (including under-served audiences), collaborators, and any other details you feel are important. (Limit: 300 words)*</w:t>
      </w:r>
    </w:p>
    <w:p w14:paraId="0002D27D"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0751BECF"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6611C3EB"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5296094D"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60EFA42A" w14:textId="77777777" w:rsidR="002F6F38" w:rsidRPr="001F27F2" w:rsidRDefault="002F6F38">
      <w:pPr>
        <w:pStyle w:val="NormalWeb"/>
        <w:spacing w:after="240" w:afterAutospacing="0"/>
        <w:rPr>
          <w:rFonts w:ascii="Calibri" w:hAnsi="Calibri"/>
          <w:lang w:val=""/>
        </w:rPr>
      </w:pPr>
    </w:p>
    <w:p w14:paraId="6479CD40" w14:textId="77777777" w:rsidR="002F6F38" w:rsidRPr="001F27F2" w:rsidRDefault="0020100C">
      <w:pPr>
        <w:pStyle w:val="Heading4"/>
        <w:rPr>
          <w:rFonts w:ascii="Calibri" w:eastAsia="Times New Roman" w:hAnsi="Calibri" w:cs="Times New Roman"/>
          <w:lang w:val=""/>
        </w:rPr>
      </w:pPr>
      <w:r w:rsidRPr="001F27F2">
        <w:rPr>
          <w:rFonts w:ascii="Calibri" w:eastAsia="Times New Roman" w:hAnsi="Calibri" w:cs="Times New Roman"/>
          <w:lang w:val=""/>
        </w:rPr>
        <w:t>7) Where will these activities take place (please check all that apply):</w:t>
      </w:r>
    </w:p>
    <w:p w14:paraId="2FC402F7"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at a museum / science center</w:t>
      </w:r>
    </w:p>
    <w:p w14:paraId="0DB29B18"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at a college/university</w:t>
      </w:r>
    </w:p>
    <w:p w14:paraId="17F4A7A3"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other: _________________________________________________*</w:t>
      </w:r>
    </w:p>
    <w:p w14:paraId="1FCFC95F" w14:textId="77777777" w:rsidR="002F6F38" w:rsidRPr="001F27F2" w:rsidRDefault="002F6F38">
      <w:pPr>
        <w:pStyle w:val="NormalWeb"/>
        <w:spacing w:after="240" w:afterAutospacing="0"/>
        <w:rPr>
          <w:rFonts w:ascii="Calibri" w:hAnsi="Calibri"/>
          <w:lang w:val=""/>
        </w:rPr>
      </w:pPr>
    </w:p>
    <w:p w14:paraId="016CFAFC" w14:textId="77777777" w:rsidR="002F6F38" w:rsidRPr="001F27F2" w:rsidRDefault="0020100C">
      <w:pPr>
        <w:pStyle w:val="Heading3"/>
        <w:rPr>
          <w:rFonts w:ascii="Calibri" w:eastAsia="Times New Roman" w:hAnsi="Calibri" w:cs="Times New Roman"/>
          <w:lang w:val=""/>
        </w:rPr>
      </w:pPr>
      <w:r w:rsidRPr="001F27F2">
        <w:rPr>
          <w:rFonts w:ascii="Calibri" w:eastAsia="Times New Roman" w:hAnsi="Calibri" w:cs="Times New Roman"/>
          <w:lang w:val=""/>
        </w:rPr>
        <w:t>8) Describe how you plan to use the Building with Biology kit in other contexts (i.e.  in addition to the event described above). </w:t>
      </w:r>
      <w:r w:rsidRPr="001F27F2">
        <w:rPr>
          <w:rFonts w:ascii="Calibri" w:eastAsia="Times New Roman" w:hAnsi="Calibri" w:cs="Times New Roman"/>
          <w:lang w:val=""/>
        </w:rPr>
        <w:br/>
      </w:r>
      <w:r w:rsidRPr="001F27F2">
        <w:rPr>
          <w:rFonts w:ascii="Calibri" w:eastAsia="Times New Roman" w:hAnsi="Calibri" w:cs="Times New Roman"/>
          <w:lang w:val=""/>
        </w:rPr>
        <w:lastRenderedPageBreak/>
        <w:t>(Limit: 300 words)</w:t>
      </w:r>
      <w:r w:rsidRPr="001F27F2">
        <w:rPr>
          <w:rFonts w:ascii="Calibri" w:eastAsia="Times New Roman" w:hAnsi="Calibri" w:cs="Times New Roman"/>
          <w:lang w:val=""/>
        </w:rPr>
        <w:br/>
      </w:r>
      <w:r w:rsidRPr="001F27F2">
        <w:rPr>
          <w:rFonts w:ascii="Calibri" w:eastAsia="Times New Roman" w:hAnsi="Calibri" w:cs="Times New Roman"/>
          <w:lang w:val=""/>
        </w:rPr>
        <w:br/>
        <w:t> *</w:t>
      </w:r>
    </w:p>
    <w:p w14:paraId="4CE5553C"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1503C7C7"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4D13C83A"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0AF535FC"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xml:space="preserve">____________________________________________ </w:t>
      </w:r>
    </w:p>
    <w:p w14:paraId="7C24C103" w14:textId="77777777" w:rsidR="002F6F38" w:rsidRPr="001F27F2" w:rsidRDefault="002F6F38">
      <w:pPr>
        <w:pStyle w:val="NormalWeb"/>
        <w:spacing w:after="240" w:afterAutospacing="0"/>
        <w:rPr>
          <w:rFonts w:ascii="Calibri" w:hAnsi="Calibri"/>
          <w:lang w:val=""/>
        </w:rPr>
      </w:pPr>
    </w:p>
    <w:p w14:paraId="290D8056" w14:textId="77777777" w:rsidR="002F6F38" w:rsidRPr="001F27F2" w:rsidRDefault="005119E7">
      <w:pPr>
        <w:rPr>
          <w:rFonts w:ascii="Calibri" w:eastAsia="Times New Roman" w:hAnsi="Calibri" w:cs="Times New Roman"/>
          <w:lang w:val=""/>
        </w:rPr>
      </w:pPr>
      <w:r>
        <w:rPr>
          <w:rFonts w:ascii="Calibri" w:eastAsia="Times New Roman" w:hAnsi="Calibri" w:cs="Times New Roman"/>
          <w:lang w:val=""/>
        </w:rPr>
        <w:pict w14:anchorId="3B98624A">
          <v:rect id="_x0000_i1028" style="width:0;height:1.5pt" o:hralign="center" o:hrstd="t" o:hr="t" fillcolor="#aaa" stroked="f"/>
        </w:pict>
      </w:r>
    </w:p>
    <w:p w14:paraId="06011A9E" w14:textId="77777777" w:rsidR="002F6F38" w:rsidRPr="001F27F2" w:rsidRDefault="0020100C">
      <w:pPr>
        <w:pStyle w:val="Heading2"/>
        <w:rPr>
          <w:rFonts w:ascii="Calibri" w:eastAsia="Times New Roman" w:hAnsi="Calibri" w:cs="Times New Roman"/>
          <w:lang w:val=""/>
        </w:rPr>
      </w:pPr>
      <w:r w:rsidRPr="001F27F2">
        <w:rPr>
          <w:rFonts w:ascii="Calibri" w:eastAsia="Times New Roman" w:hAnsi="Calibri" w:cs="Times New Roman"/>
          <w:lang w:val=""/>
        </w:rPr>
        <w:t>Evaluation Planning</w:t>
      </w:r>
    </w:p>
    <w:p w14:paraId="7366DBCA" w14:textId="77777777" w:rsidR="002F6F38" w:rsidRPr="001F27F2" w:rsidRDefault="0020100C">
      <w:pPr>
        <w:divId w:val="844126199"/>
        <w:rPr>
          <w:rFonts w:ascii="Calibri" w:eastAsia="Times New Roman" w:hAnsi="Calibri" w:cs="Times New Roman"/>
          <w:sz w:val="22"/>
          <w:szCs w:val="22"/>
          <w:lang w:val=""/>
        </w:rPr>
      </w:pPr>
      <w:r w:rsidRPr="001F27F2">
        <w:rPr>
          <w:rFonts w:ascii="Calibri" w:eastAsia="Times New Roman" w:hAnsi="Calibri" w:cs="Times New Roman"/>
          <w:lang w:val=""/>
        </w:rPr>
        <w:br/>
      </w:r>
      <w:r w:rsidRPr="001F27F2">
        <w:rPr>
          <w:rStyle w:val="Strong"/>
          <w:rFonts w:ascii="Calibri" w:eastAsia="Times New Roman" w:hAnsi="Calibri" w:cs="Times New Roman"/>
          <w:sz w:val="22"/>
          <w:szCs w:val="22"/>
          <w:lang w:val=""/>
        </w:rPr>
        <w:t>Project evaluators will be collecting three kinds of data:</w:t>
      </w:r>
    </w:p>
    <w:p w14:paraId="4C0ABDA8" w14:textId="77777777" w:rsidR="002F6F38" w:rsidRPr="001F27F2" w:rsidRDefault="0020100C">
      <w:pPr>
        <w:numPr>
          <w:ilvl w:val="0"/>
          <w:numId w:val="1"/>
        </w:numPr>
        <w:spacing w:before="100" w:beforeAutospacing="1" w:after="100" w:afterAutospacing="1"/>
        <w:divId w:val="1560481300"/>
        <w:rPr>
          <w:rFonts w:ascii="Calibri" w:eastAsia="Times New Roman" w:hAnsi="Calibri" w:cs="Times New Roman"/>
          <w:sz w:val="22"/>
          <w:szCs w:val="22"/>
          <w:lang w:val=""/>
        </w:rPr>
      </w:pPr>
      <w:r w:rsidRPr="001F27F2">
        <w:rPr>
          <w:rFonts w:ascii="Calibri" w:eastAsia="Times New Roman" w:hAnsi="Calibri" w:cs="Times New Roman"/>
          <w:sz w:val="22"/>
          <w:szCs w:val="22"/>
          <w:lang w:val=""/>
        </w:rPr>
        <w:t>Event hosts will be asked to participate in pre-event and post-event surveys,</w:t>
      </w:r>
    </w:p>
    <w:p w14:paraId="531AB7D0" w14:textId="77777777" w:rsidR="002F6F38" w:rsidRPr="001F27F2" w:rsidRDefault="0020100C">
      <w:pPr>
        <w:numPr>
          <w:ilvl w:val="0"/>
          <w:numId w:val="1"/>
        </w:numPr>
        <w:spacing w:before="100" w:beforeAutospacing="1" w:after="100" w:afterAutospacing="1"/>
        <w:divId w:val="1560481300"/>
        <w:rPr>
          <w:rFonts w:ascii="Calibri" w:eastAsia="Times New Roman" w:hAnsi="Calibri" w:cs="Times New Roman"/>
          <w:sz w:val="22"/>
          <w:szCs w:val="22"/>
          <w:lang w:val=""/>
        </w:rPr>
      </w:pPr>
      <w:r w:rsidRPr="001F27F2">
        <w:rPr>
          <w:rFonts w:ascii="Calibri" w:eastAsia="Times New Roman" w:hAnsi="Calibri" w:cs="Times New Roman"/>
          <w:sz w:val="22"/>
          <w:szCs w:val="22"/>
          <w:lang w:val=""/>
        </w:rPr>
        <w:t>Event hosts will be asked to collect email addresses from event volunteers so that volunteers can participate in post-event surveys, and</w:t>
      </w:r>
    </w:p>
    <w:p w14:paraId="430A81FA" w14:textId="77777777" w:rsidR="002F6F38" w:rsidRPr="001F27F2" w:rsidRDefault="0020100C">
      <w:pPr>
        <w:numPr>
          <w:ilvl w:val="0"/>
          <w:numId w:val="1"/>
        </w:numPr>
        <w:spacing w:before="100" w:beforeAutospacing="1" w:after="100" w:afterAutospacing="1"/>
        <w:divId w:val="1560481300"/>
        <w:rPr>
          <w:rFonts w:ascii="Calibri" w:eastAsia="Times New Roman" w:hAnsi="Calibri" w:cs="Times New Roman"/>
          <w:sz w:val="22"/>
          <w:szCs w:val="22"/>
          <w:lang w:val=""/>
        </w:rPr>
      </w:pPr>
      <w:r w:rsidRPr="001F27F2">
        <w:rPr>
          <w:rFonts w:ascii="Calibri" w:eastAsia="Times New Roman" w:hAnsi="Calibri" w:cs="Times New Roman"/>
          <w:sz w:val="22"/>
          <w:szCs w:val="22"/>
          <w:lang w:val=""/>
        </w:rPr>
        <w:t>​A sub-set of event hosts may opt to collect data from the public attending the event.</w:t>
      </w:r>
    </w:p>
    <w:p w14:paraId="05291E61" w14:textId="77777777" w:rsidR="002F6F38" w:rsidRPr="001F27F2" w:rsidRDefault="0020100C">
      <w:pPr>
        <w:divId w:val="1560481300"/>
        <w:rPr>
          <w:rFonts w:ascii="Calibri" w:eastAsia="Times New Roman" w:hAnsi="Calibri" w:cs="Times New Roman"/>
          <w:sz w:val="22"/>
          <w:szCs w:val="22"/>
          <w:lang w:val=""/>
        </w:rPr>
      </w:pPr>
      <w:r w:rsidRPr="001F27F2">
        <w:rPr>
          <w:rFonts w:ascii="Calibri" w:eastAsia="Times New Roman" w:hAnsi="Calibri" w:cs="Times New Roman"/>
          <w:sz w:val="22"/>
          <w:szCs w:val="22"/>
          <w:lang w:val=""/>
        </w:rPr>
        <w:t>We are asking the following question to help plan the this third kind of data - the public data collection.</w:t>
      </w:r>
      <w:r w:rsidRPr="001F27F2">
        <w:rPr>
          <w:rFonts w:ascii="Calibri" w:eastAsia="Times New Roman" w:hAnsi="Calibri" w:cs="Times New Roman"/>
          <w:sz w:val="22"/>
          <w:szCs w:val="22"/>
          <w:lang w:val=""/>
        </w:rPr>
        <w:br/>
        <w:t xml:space="preserve">Your response to this question will </w:t>
      </w:r>
      <w:r w:rsidRPr="001F27F2">
        <w:rPr>
          <w:rStyle w:val="Strong"/>
          <w:rFonts w:ascii="Calibri" w:eastAsia="Times New Roman" w:hAnsi="Calibri" w:cs="Times New Roman"/>
          <w:sz w:val="22"/>
          <w:szCs w:val="22"/>
          <w:lang w:val=""/>
        </w:rPr>
        <w:t>NOT</w:t>
      </w:r>
      <w:r w:rsidRPr="001F27F2">
        <w:rPr>
          <w:rFonts w:ascii="Calibri" w:eastAsia="Times New Roman" w:hAnsi="Calibri" w:cs="Times New Roman"/>
          <w:sz w:val="22"/>
          <w:szCs w:val="22"/>
          <w:lang w:val=""/>
        </w:rPr>
        <w:t xml:space="preserve"> affect your eligibility or award status.</w:t>
      </w:r>
      <w:r w:rsidRPr="001F27F2">
        <w:rPr>
          <w:rFonts w:ascii="Calibri" w:eastAsia="Times New Roman" w:hAnsi="Calibri" w:cs="Times New Roman"/>
          <w:sz w:val="22"/>
          <w:szCs w:val="22"/>
          <w:lang w:val=""/>
        </w:rPr>
        <w:br/>
      </w:r>
      <w:r w:rsidRPr="001F27F2">
        <w:rPr>
          <w:rFonts w:ascii="Calibri" w:eastAsia="Times New Roman" w:hAnsi="Calibri" w:cs="Times New Roman"/>
          <w:sz w:val="22"/>
          <w:szCs w:val="22"/>
          <w:lang w:val=""/>
        </w:rPr>
        <w:br/>
      </w:r>
      <w:r w:rsidRPr="001F27F2">
        <w:rPr>
          <w:rFonts w:ascii="Calibri" w:eastAsia="Times New Roman" w:hAnsi="Calibri" w:cs="Lucida Grande"/>
          <w:b/>
          <w:bCs/>
          <w:color w:val="444444"/>
          <w:sz w:val="22"/>
          <w:szCs w:val="22"/>
          <w:lang w:val=""/>
        </w:rPr>
        <w:t>Optional public audience data collection:</w:t>
      </w:r>
      <w:r w:rsidRPr="001F27F2">
        <w:rPr>
          <w:rFonts w:ascii="Calibri" w:eastAsia="Times New Roman" w:hAnsi="Calibri" w:cs="Times New Roman"/>
          <w:sz w:val="22"/>
          <w:szCs w:val="22"/>
          <w:lang w:val=""/>
        </w:rPr>
        <w:br/>
        <w:t xml:space="preserve">A sub-set of event hosts may opt to participate in evaluation about their public audiences.  Event hosts will be given the chance to apply to participate in this evaluation after decisions are made about kit distribution. Participation will involve attending special online evaluation training, support from a member of the project evaluation team as needed, and collecting data from the public at their events using a passport activity and survey instruments provided by the project evaluators. In return for participating in public data collection, evaluators will send you a summary report of your data. Event hosts opting to participate in the collection of data from the public would be required to: </w:t>
      </w:r>
    </w:p>
    <w:p w14:paraId="157F1874" w14:textId="77777777" w:rsidR="002F6F38" w:rsidRPr="001F27F2" w:rsidRDefault="0020100C">
      <w:pPr>
        <w:numPr>
          <w:ilvl w:val="0"/>
          <w:numId w:val="2"/>
        </w:numPr>
        <w:spacing w:before="100" w:beforeAutospacing="1" w:after="100" w:afterAutospacing="1"/>
        <w:divId w:val="1560481300"/>
        <w:rPr>
          <w:rFonts w:ascii="Calibri" w:eastAsia="Times New Roman" w:hAnsi="Calibri" w:cs="Times New Roman"/>
          <w:sz w:val="22"/>
          <w:szCs w:val="22"/>
          <w:lang w:val=""/>
        </w:rPr>
      </w:pPr>
      <w:r w:rsidRPr="001F27F2">
        <w:rPr>
          <w:rFonts w:ascii="Calibri" w:eastAsia="Times New Roman" w:hAnsi="Calibri" w:cs="Times New Roman"/>
          <w:sz w:val="22"/>
          <w:szCs w:val="22"/>
          <w:lang w:val=""/>
        </w:rPr>
        <w:t>a) Provide us with documentation that the person who will be collecting data from the public has completed human subjects training from NIH or CITI. Documentation can be an existing completion certificate or the data collector can complete a 2-hour of Human Subjects online training course prior to the event (the online training from NIH is free to complete),</w:t>
      </w:r>
    </w:p>
    <w:p w14:paraId="47D9C9DF" w14:textId="77777777" w:rsidR="002F6F38" w:rsidRPr="001F27F2" w:rsidRDefault="0020100C">
      <w:pPr>
        <w:numPr>
          <w:ilvl w:val="0"/>
          <w:numId w:val="2"/>
        </w:numPr>
        <w:spacing w:before="100" w:beforeAutospacing="1" w:after="100" w:afterAutospacing="1"/>
        <w:divId w:val="1560481300"/>
        <w:rPr>
          <w:rFonts w:ascii="Calibri" w:eastAsia="Times New Roman" w:hAnsi="Calibri" w:cs="Times New Roman"/>
          <w:sz w:val="22"/>
          <w:szCs w:val="22"/>
          <w:lang w:val=""/>
        </w:rPr>
      </w:pPr>
      <w:r w:rsidRPr="001F27F2">
        <w:rPr>
          <w:rFonts w:ascii="Calibri" w:eastAsia="Times New Roman" w:hAnsi="Calibri" w:cs="Times New Roman"/>
          <w:sz w:val="22"/>
          <w:szCs w:val="22"/>
          <w:lang w:val=""/>
        </w:rPr>
        <w:t>b )Have the person who will be collecting data from the public at the event attend a 1-hour online evaluation training specific to the project prior to the event, (evaluators will also be available to provide additional support as needed), and</w:t>
      </w:r>
    </w:p>
    <w:p w14:paraId="09223E8A" w14:textId="77777777" w:rsidR="002F6F38" w:rsidRPr="001F27F2" w:rsidRDefault="0020100C">
      <w:pPr>
        <w:numPr>
          <w:ilvl w:val="0"/>
          <w:numId w:val="2"/>
        </w:numPr>
        <w:spacing w:before="100" w:beforeAutospacing="1" w:after="100" w:afterAutospacing="1"/>
        <w:divId w:val="1560481300"/>
        <w:rPr>
          <w:rFonts w:ascii="Calibri" w:eastAsia="Times New Roman" w:hAnsi="Calibri" w:cs="Times New Roman"/>
          <w:sz w:val="22"/>
          <w:szCs w:val="22"/>
          <w:lang w:val=""/>
        </w:rPr>
      </w:pPr>
      <w:r w:rsidRPr="001F27F2">
        <w:rPr>
          <w:rFonts w:ascii="Calibri" w:eastAsia="Times New Roman" w:hAnsi="Calibri" w:cs="Times New Roman"/>
          <w:sz w:val="22"/>
          <w:szCs w:val="22"/>
          <w:lang w:val=""/>
        </w:rPr>
        <w:t>c) This same person who has attended the evaluation training would collect data from the public during the event.</w:t>
      </w:r>
    </w:p>
    <w:p w14:paraId="01C5F566" w14:textId="77777777" w:rsidR="002F6F38" w:rsidRPr="001F27F2" w:rsidRDefault="0020100C">
      <w:pPr>
        <w:divId w:val="675961245"/>
        <w:rPr>
          <w:rFonts w:ascii="Calibri" w:eastAsia="Times New Roman" w:hAnsi="Calibri" w:cs="Times New Roman"/>
          <w:lang w:val=""/>
        </w:rPr>
      </w:pPr>
      <w:r w:rsidRPr="001F27F2">
        <w:rPr>
          <w:rFonts w:ascii="Calibri" w:eastAsia="Times New Roman" w:hAnsi="Calibri" w:cs="Times New Roman"/>
          <w:sz w:val="22"/>
          <w:szCs w:val="22"/>
          <w:lang w:val=""/>
        </w:rPr>
        <w:t> </w:t>
      </w:r>
    </w:p>
    <w:p w14:paraId="2264058D" w14:textId="77777777" w:rsidR="002F6F38" w:rsidRPr="001F27F2" w:rsidRDefault="0020100C" w:rsidP="001F27F2">
      <w:pPr>
        <w:pStyle w:val="Heading4"/>
        <w:rPr>
          <w:rFonts w:ascii="Calibri" w:hAnsi="Calibri" w:cs="Times New Roman"/>
          <w:b w:val="0"/>
          <w:bCs w:val="0"/>
          <w:lang w:val=""/>
        </w:rPr>
      </w:pPr>
      <w:r w:rsidRPr="001F27F2">
        <w:rPr>
          <w:rFonts w:ascii="Calibri" w:eastAsia="Times New Roman" w:hAnsi="Calibri" w:cs="Times New Roman"/>
          <w:lang w:val=""/>
        </w:rPr>
        <w:t xml:space="preserve">9) </w:t>
      </w:r>
      <w:r w:rsidR="001F27F2" w:rsidRPr="001F27F2">
        <w:rPr>
          <w:rFonts w:ascii="Calibri" w:eastAsia="Times New Roman" w:hAnsi="Calibri" w:cs="Times New Roman"/>
          <w:lang w:val=""/>
        </w:rPr>
        <w:t xml:space="preserve"> </w:t>
      </w:r>
      <w:r w:rsidRPr="001F27F2">
        <w:rPr>
          <w:rFonts w:ascii="Calibri" w:hAnsi="Calibri" w:cs="Lucida Grande"/>
          <w:bCs w:val="0"/>
          <w:sz w:val="21"/>
          <w:szCs w:val="21"/>
          <w:lang w:val=""/>
        </w:rPr>
        <w:t>Would you be interested in participating in this optional public data collection?</w:t>
      </w:r>
      <w:r w:rsidRPr="001F27F2">
        <w:rPr>
          <w:rFonts w:ascii="Calibri" w:hAnsi="Calibri" w:cs="Lucida Grande"/>
          <w:b w:val="0"/>
          <w:bCs w:val="0"/>
          <w:sz w:val="15"/>
          <w:szCs w:val="15"/>
          <w:lang w:val=""/>
        </w:rPr>
        <w:br/>
      </w:r>
      <w:r w:rsidRPr="001F27F2">
        <w:rPr>
          <w:rFonts w:ascii="Calibri" w:hAnsi="Calibri" w:cs="Lucida Grande"/>
          <w:b w:val="0"/>
          <w:bCs w:val="0"/>
          <w:sz w:val="21"/>
          <w:szCs w:val="21"/>
          <w:lang w:val=""/>
        </w:rPr>
        <w:t>Your response to this question will </w:t>
      </w:r>
      <w:r w:rsidRPr="001F27F2">
        <w:rPr>
          <w:rStyle w:val="Strong"/>
          <w:rFonts w:ascii="Calibri" w:hAnsi="Calibri" w:cs="Lucida Grande"/>
          <w:sz w:val="21"/>
          <w:szCs w:val="21"/>
          <w:lang w:val=""/>
        </w:rPr>
        <w:t>NOT</w:t>
      </w:r>
      <w:r w:rsidRPr="001F27F2">
        <w:rPr>
          <w:rFonts w:ascii="Calibri" w:hAnsi="Calibri" w:cs="Lucida Grande"/>
          <w:b w:val="0"/>
          <w:bCs w:val="0"/>
          <w:sz w:val="21"/>
          <w:szCs w:val="21"/>
          <w:lang w:val=""/>
        </w:rPr>
        <w:t> affect your eligibility or award status.</w:t>
      </w:r>
      <w:r w:rsidRPr="001F27F2">
        <w:rPr>
          <w:rFonts w:ascii="Calibri" w:hAnsi="Calibri" w:cs="Lucida Grande"/>
          <w:b w:val="0"/>
          <w:bCs w:val="0"/>
          <w:sz w:val="15"/>
          <w:szCs w:val="15"/>
          <w:lang w:val=""/>
        </w:rPr>
        <w:br/>
      </w:r>
      <w:r w:rsidRPr="001F27F2">
        <w:rPr>
          <w:rFonts w:ascii="Calibri" w:hAnsi="Calibri" w:cs="Times New Roman"/>
          <w:b w:val="0"/>
          <w:lang w:val=""/>
        </w:rPr>
        <w:t>( ) Yes</w:t>
      </w:r>
    </w:p>
    <w:p w14:paraId="7235AE3D"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No</w:t>
      </w:r>
    </w:p>
    <w:p w14:paraId="106A5DF6" w14:textId="77777777" w:rsidR="002F6F38" w:rsidRPr="001F27F2" w:rsidRDefault="002F6F38">
      <w:pPr>
        <w:pStyle w:val="NormalWeb"/>
        <w:spacing w:after="240" w:afterAutospacing="0"/>
        <w:rPr>
          <w:rFonts w:ascii="Calibri" w:hAnsi="Calibri"/>
          <w:lang w:val=""/>
        </w:rPr>
      </w:pPr>
    </w:p>
    <w:p w14:paraId="5BA36D53" w14:textId="77777777" w:rsidR="002F6F38" w:rsidRPr="001F27F2" w:rsidRDefault="005119E7">
      <w:pPr>
        <w:rPr>
          <w:rFonts w:ascii="Calibri" w:eastAsia="Times New Roman" w:hAnsi="Calibri" w:cs="Times New Roman"/>
          <w:lang w:val=""/>
        </w:rPr>
      </w:pPr>
      <w:r>
        <w:rPr>
          <w:rFonts w:ascii="Calibri" w:eastAsia="Times New Roman" w:hAnsi="Calibri" w:cs="Times New Roman"/>
          <w:lang w:val=""/>
        </w:rPr>
        <w:pict w14:anchorId="5FFF7EE2">
          <v:rect id="_x0000_i1029" style="width:0;height:1.5pt" o:hralign="center" o:hrstd="t" o:hr="t" fillcolor="#aaa" stroked="f"/>
        </w:pict>
      </w:r>
    </w:p>
    <w:p w14:paraId="27A5E385" w14:textId="77777777" w:rsidR="002F6F38" w:rsidRPr="001F27F2" w:rsidRDefault="0020100C">
      <w:pPr>
        <w:pStyle w:val="Heading2"/>
        <w:rPr>
          <w:rFonts w:ascii="Calibri" w:eastAsia="Times New Roman" w:hAnsi="Calibri" w:cs="Times New Roman"/>
          <w:lang w:val=""/>
        </w:rPr>
      </w:pPr>
      <w:r w:rsidRPr="001F27F2">
        <w:rPr>
          <w:rFonts w:ascii="Calibri" w:eastAsia="Times New Roman" w:hAnsi="Calibri" w:cs="Times New Roman"/>
          <w:lang w:val=""/>
        </w:rPr>
        <w:t xml:space="preserve">Kit Use Agreement </w:t>
      </w:r>
    </w:p>
    <w:p w14:paraId="22161B0B" w14:textId="77777777" w:rsidR="002F6F38" w:rsidRPr="001F27F2" w:rsidRDefault="002F6F38">
      <w:pPr>
        <w:pStyle w:val="normaltext"/>
        <w:rPr>
          <w:rFonts w:ascii="Calibri" w:hAnsi="Calibri" w:cs="Times New Roman"/>
          <w:lang w:val=""/>
        </w:rPr>
      </w:pPr>
    </w:p>
    <w:p w14:paraId="4518318A" w14:textId="77777777" w:rsidR="002F6F38" w:rsidRPr="001F27F2" w:rsidRDefault="0020100C">
      <w:pPr>
        <w:pStyle w:val="NormalWeb"/>
        <w:rPr>
          <w:rFonts w:ascii="Calibri" w:hAnsi="Calibri"/>
          <w:lang w:val=""/>
        </w:rPr>
      </w:pPr>
      <w:r w:rsidRPr="001F27F2">
        <w:rPr>
          <w:rFonts w:ascii="Calibri" w:hAnsi="Calibri"/>
          <w:sz w:val="21"/>
          <w:szCs w:val="21"/>
          <w:lang w:val=""/>
        </w:rPr>
        <w:t>If you are selected to receive an Building with Biology kit, you are expected to:</w:t>
      </w:r>
    </w:p>
    <w:p w14:paraId="4C314BFB" w14:textId="77777777" w:rsidR="002F6F38" w:rsidRPr="001F27F2" w:rsidRDefault="0020100C">
      <w:pPr>
        <w:numPr>
          <w:ilvl w:val="0"/>
          <w:numId w:val="3"/>
        </w:numPr>
        <w:spacing w:before="100" w:beforeAutospacing="1" w:after="100" w:afterAutospacing="1"/>
        <w:rPr>
          <w:rFonts w:ascii="Calibri" w:eastAsia="Times New Roman" w:hAnsi="Calibri" w:cs="Times New Roman"/>
          <w:lang w:val=""/>
        </w:rPr>
      </w:pPr>
      <w:r w:rsidRPr="001F27F2">
        <w:rPr>
          <w:rStyle w:val="Strong"/>
          <w:rFonts w:ascii="Calibri" w:eastAsia="Times New Roman" w:hAnsi="Calibri" w:cs="Times New Roman"/>
          <w:lang w:val=""/>
        </w:rPr>
        <w:t>Host an Event:</w:t>
      </w:r>
      <w:r w:rsidRPr="001F27F2">
        <w:rPr>
          <w:rFonts w:ascii="Calibri" w:eastAsia="Times New Roman" w:hAnsi="Calibri" w:cs="Times New Roman"/>
          <w:lang w:val=""/>
        </w:rPr>
        <w:t xml:space="preserve"> Host at least one Building with Biology event that involves conversations between scientists or science students and public audiences between June and September 2016.</w:t>
      </w:r>
    </w:p>
    <w:p w14:paraId="1A3CB5A7" w14:textId="77777777" w:rsidR="002F6F38" w:rsidRPr="001F27F2" w:rsidRDefault="0020100C">
      <w:pPr>
        <w:numPr>
          <w:ilvl w:val="0"/>
          <w:numId w:val="3"/>
        </w:numPr>
        <w:spacing w:before="100" w:beforeAutospacing="1" w:after="100" w:afterAutospacing="1"/>
        <w:rPr>
          <w:rFonts w:ascii="Calibri" w:eastAsia="Times New Roman" w:hAnsi="Calibri" w:cs="Times New Roman"/>
          <w:lang w:val=""/>
        </w:rPr>
      </w:pPr>
      <w:r w:rsidRPr="001F27F2">
        <w:rPr>
          <w:rStyle w:val="Strong"/>
          <w:rFonts w:ascii="Calibri" w:eastAsia="Times New Roman" w:hAnsi="Calibri" w:cs="Times New Roman"/>
          <w:lang w:val=""/>
        </w:rPr>
        <w:t>Museum-Scientist Collaborations:</w:t>
      </w:r>
      <w:r w:rsidRPr="001F27F2">
        <w:rPr>
          <w:rFonts w:ascii="Calibri" w:eastAsia="Times New Roman" w:hAnsi="Calibri" w:cs="Times New Roman"/>
          <w:lang w:val=""/>
        </w:rPr>
        <w:t xml:space="preserve"> Museums holding events must collaborate with local scientists, science students, or members of the synthetic biology or related fields. Scientists receiving kits must collaborate with a local informal science organization. (Museum hosts please see information provided in the application overview for advice on finding volunteer scientists; regional hub leaders will also assist event hosts to find local collaborators.)</w:t>
      </w:r>
    </w:p>
    <w:p w14:paraId="26117680" w14:textId="77777777" w:rsidR="002F6F38" w:rsidRPr="001F27F2" w:rsidRDefault="0020100C">
      <w:pPr>
        <w:numPr>
          <w:ilvl w:val="0"/>
          <w:numId w:val="3"/>
        </w:numPr>
        <w:spacing w:before="100" w:beforeAutospacing="1" w:after="100" w:afterAutospacing="1"/>
        <w:rPr>
          <w:rFonts w:ascii="Calibri" w:eastAsia="Times New Roman" w:hAnsi="Calibri" w:cs="Times New Roman"/>
          <w:lang w:val=""/>
        </w:rPr>
      </w:pPr>
      <w:r w:rsidRPr="001F27F2">
        <w:rPr>
          <w:rStyle w:val="Strong"/>
          <w:rFonts w:ascii="Calibri" w:eastAsia="Times New Roman" w:hAnsi="Calibri" w:cs="Times New Roman"/>
          <w:lang w:val=""/>
        </w:rPr>
        <w:t xml:space="preserve">Orientation / Training: </w:t>
      </w:r>
      <w:r w:rsidRPr="001F27F2">
        <w:rPr>
          <w:rFonts w:ascii="Calibri" w:eastAsia="Times New Roman" w:hAnsi="Calibri" w:cs="Times New Roman"/>
          <w:lang w:val=""/>
        </w:rPr>
        <w:t>Event hosts must hold an orientation or provide training for their scientist and informal science education event volunteers. Kits will include training and orientation materials to help prepare your event volunteers and staff for conversations with the public about synthetic biology.</w:t>
      </w:r>
    </w:p>
    <w:p w14:paraId="06FBD423" w14:textId="77777777" w:rsidR="002F6F38" w:rsidRPr="001F27F2" w:rsidRDefault="0020100C">
      <w:pPr>
        <w:numPr>
          <w:ilvl w:val="0"/>
          <w:numId w:val="3"/>
        </w:numPr>
        <w:spacing w:before="100" w:beforeAutospacing="1" w:after="100" w:afterAutospacing="1"/>
        <w:rPr>
          <w:rFonts w:ascii="Calibri" w:eastAsia="Times New Roman" w:hAnsi="Calibri" w:cs="Times New Roman"/>
          <w:lang w:val=""/>
        </w:rPr>
      </w:pPr>
      <w:r w:rsidRPr="001F27F2">
        <w:rPr>
          <w:rStyle w:val="Strong"/>
          <w:rFonts w:ascii="Calibri" w:eastAsia="Times New Roman" w:hAnsi="Calibri" w:cs="Times New Roman"/>
          <w:lang w:val=""/>
        </w:rPr>
        <w:t>Report:</w:t>
      </w:r>
      <w:r w:rsidRPr="001F27F2">
        <w:rPr>
          <w:rFonts w:ascii="Calibri" w:eastAsia="Times New Roman" w:hAnsi="Calibri" w:cs="Times New Roman"/>
          <w:lang w:val=""/>
        </w:rPr>
        <w:t xml:space="preserve"> Submit an online report within three weeks following your event that includes email addresses from event volunteers 18 years and older who are willing to participate in a post-event volunteer survey.</w:t>
      </w:r>
    </w:p>
    <w:p w14:paraId="0605E8B5" w14:textId="77777777" w:rsidR="002F6F38" w:rsidRPr="001F27F2" w:rsidRDefault="0020100C">
      <w:pPr>
        <w:divId w:val="1826781430"/>
        <w:rPr>
          <w:rFonts w:ascii="Calibri" w:eastAsia="Times New Roman" w:hAnsi="Calibri" w:cs="Times New Roman"/>
          <w:lang w:val=""/>
        </w:rPr>
      </w:pPr>
      <w:r w:rsidRPr="001F27F2">
        <w:rPr>
          <w:rFonts w:ascii="Calibri" w:eastAsia="Times New Roman" w:hAnsi="Calibri" w:cs="Times New Roman"/>
          <w:lang w:val=""/>
        </w:rPr>
        <w:t>If you find that you cannot use the kit materials, you may be asked to return them or distribute them to another user.</w:t>
      </w:r>
      <w:r w:rsidRPr="001F27F2">
        <w:rPr>
          <w:rFonts w:ascii="Calibri" w:eastAsia="Times New Roman" w:hAnsi="Calibri" w:cs="Times New Roman"/>
          <w:lang w:val=""/>
        </w:rPr>
        <w:br/>
      </w:r>
      <w:r w:rsidRPr="001F27F2">
        <w:rPr>
          <w:rFonts w:ascii="Calibri" w:eastAsia="Times New Roman" w:hAnsi="Calibri" w:cs="Times New Roman"/>
          <w:lang w:val=""/>
        </w:rPr>
        <w:br/>
        <w:t> </w:t>
      </w:r>
    </w:p>
    <w:p w14:paraId="2BBD1EC1" w14:textId="77777777" w:rsidR="002F6F38" w:rsidRPr="001F27F2" w:rsidRDefault="0020100C">
      <w:pPr>
        <w:pStyle w:val="Heading4"/>
        <w:rPr>
          <w:rFonts w:ascii="Calibri" w:eastAsia="Times New Roman" w:hAnsi="Calibri" w:cs="Times New Roman"/>
          <w:lang w:val=""/>
        </w:rPr>
      </w:pPr>
      <w:r w:rsidRPr="001F27F2">
        <w:rPr>
          <w:rFonts w:ascii="Calibri" w:eastAsia="Times New Roman" w:hAnsi="Calibri" w:cs="Times New Roman"/>
          <w:lang w:val=""/>
        </w:rPr>
        <w:t>10) Do you agree to these terms?*</w:t>
      </w:r>
    </w:p>
    <w:p w14:paraId="11519208"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Yes</w:t>
      </w:r>
    </w:p>
    <w:p w14:paraId="015BEE10" w14:textId="77777777" w:rsidR="002F6F38" w:rsidRPr="001F27F2" w:rsidRDefault="0020100C">
      <w:pPr>
        <w:pStyle w:val="normaltext"/>
        <w:rPr>
          <w:rFonts w:ascii="Calibri" w:hAnsi="Calibri" w:cs="Times New Roman"/>
          <w:lang w:val=""/>
        </w:rPr>
      </w:pPr>
      <w:r w:rsidRPr="001F27F2">
        <w:rPr>
          <w:rFonts w:ascii="Calibri" w:hAnsi="Calibri" w:cs="Times New Roman"/>
          <w:lang w:val=""/>
        </w:rPr>
        <w:t>( ) No</w:t>
      </w:r>
    </w:p>
    <w:p w14:paraId="3EC89548" w14:textId="77777777" w:rsidR="002F6F38" w:rsidRPr="001F27F2" w:rsidRDefault="002F6F38">
      <w:pPr>
        <w:pStyle w:val="NormalWeb"/>
        <w:spacing w:after="240" w:afterAutospacing="0"/>
        <w:rPr>
          <w:rFonts w:ascii="Calibri" w:hAnsi="Calibri"/>
          <w:lang w:val=""/>
        </w:rPr>
      </w:pPr>
    </w:p>
    <w:p w14:paraId="3013D136" w14:textId="77777777" w:rsidR="002F6F38" w:rsidRPr="001F27F2" w:rsidRDefault="005119E7">
      <w:pPr>
        <w:rPr>
          <w:rFonts w:ascii="Calibri" w:eastAsia="Times New Roman" w:hAnsi="Calibri" w:cs="Times New Roman"/>
          <w:lang w:val=""/>
        </w:rPr>
      </w:pPr>
      <w:r>
        <w:rPr>
          <w:rFonts w:ascii="Calibri" w:eastAsia="Times New Roman" w:hAnsi="Calibri" w:cs="Times New Roman"/>
          <w:lang w:val=""/>
        </w:rPr>
        <w:pict w14:anchorId="67B3814F">
          <v:rect id="_x0000_i1030" style="width:0;height:1.5pt" o:hralign="center" o:hrstd="t" o:hr="t" fillcolor="#aaa" stroked="f"/>
        </w:pict>
      </w:r>
    </w:p>
    <w:p w14:paraId="034DD2B2" w14:textId="77777777" w:rsidR="002F6F38" w:rsidRPr="001F27F2" w:rsidRDefault="0020100C">
      <w:pPr>
        <w:pStyle w:val="Heading2"/>
        <w:rPr>
          <w:rFonts w:ascii="Calibri" w:eastAsia="Times New Roman" w:hAnsi="Calibri" w:cs="Times New Roman"/>
          <w:lang w:val=""/>
        </w:rPr>
      </w:pPr>
      <w:r w:rsidRPr="001F27F2">
        <w:rPr>
          <w:rFonts w:ascii="Calibri" w:eastAsia="Times New Roman" w:hAnsi="Calibri" w:cs="Times New Roman"/>
          <w:lang w:val=""/>
        </w:rPr>
        <w:t>Building with Biology kit application complete</w:t>
      </w:r>
    </w:p>
    <w:p w14:paraId="0C50A6E9" w14:textId="77777777" w:rsidR="002F6F38" w:rsidRPr="001F27F2" w:rsidRDefault="002F6F38">
      <w:pPr>
        <w:pStyle w:val="NormalWeb"/>
        <w:spacing w:after="240" w:afterAutospacing="0"/>
        <w:rPr>
          <w:rFonts w:ascii="Calibri" w:hAnsi="Calibri"/>
          <w:lang w:val=""/>
        </w:rPr>
      </w:pPr>
    </w:p>
    <w:p w14:paraId="0D1FE30F" w14:textId="77777777" w:rsidR="002F6F38" w:rsidRPr="001F27F2" w:rsidRDefault="0020100C">
      <w:pPr>
        <w:pStyle w:val="Heading3"/>
        <w:rPr>
          <w:rFonts w:ascii="Calibri" w:eastAsia="Times New Roman" w:hAnsi="Calibri" w:cs="Times New Roman"/>
          <w:lang w:val=""/>
        </w:rPr>
      </w:pPr>
      <w:r w:rsidRPr="001F27F2">
        <w:rPr>
          <w:rFonts w:ascii="Calibri" w:eastAsia="Times New Roman" w:hAnsi="Calibri" w:cs="Times New Roman"/>
          <w:lang w:val=""/>
        </w:rPr>
        <w:t xml:space="preserve">Thank you! </w:t>
      </w:r>
    </w:p>
    <w:p w14:paraId="1B566296" w14:textId="77777777" w:rsidR="002F6F38" w:rsidRPr="001F27F2" w:rsidRDefault="0020100C">
      <w:pPr>
        <w:pStyle w:val="NormalWeb"/>
        <w:outlineLvl w:val="3"/>
        <w:rPr>
          <w:rFonts w:ascii="Calibri" w:hAnsi="Calibri"/>
          <w:b/>
          <w:bCs/>
          <w:sz w:val="27"/>
          <w:szCs w:val="27"/>
          <w:lang w:val=""/>
        </w:rPr>
      </w:pPr>
      <w:r w:rsidRPr="001F27F2">
        <w:rPr>
          <w:rFonts w:ascii="Calibri" w:hAnsi="Calibri"/>
          <w:b/>
          <w:bCs/>
          <w:sz w:val="27"/>
          <w:szCs w:val="27"/>
          <w:lang w:val=""/>
        </w:rPr>
        <w:t>Your application for a Building with Biology kit is now complete. You should receive an automated email from KC Miller of the Science Museum of Minnesota (kcmiller@smm.org) with a PDF of your application attached; you may need to check your email spam filter for the automated email.</w:t>
      </w:r>
    </w:p>
    <w:p w14:paraId="5C10C771" w14:textId="77777777" w:rsidR="002F6F38" w:rsidRPr="001F27F2" w:rsidRDefault="0020100C">
      <w:pPr>
        <w:pStyle w:val="NormalWeb"/>
        <w:outlineLvl w:val="3"/>
        <w:rPr>
          <w:rFonts w:ascii="Calibri" w:hAnsi="Calibri"/>
          <w:b/>
          <w:bCs/>
          <w:sz w:val="27"/>
          <w:szCs w:val="27"/>
          <w:lang w:val=""/>
        </w:rPr>
      </w:pPr>
      <w:r w:rsidRPr="001F27F2">
        <w:rPr>
          <w:rFonts w:ascii="Calibri" w:hAnsi="Calibri"/>
          <w:b/>
          <w:bCs/>
          <w:sz w:val="27"/>
          <w:szCs w:val="27"/>
          <w:lang w:val=""/>
        </w:rPr>
        <w:t>You will be contacted by a Building with Biology representative if there are additional questions about your application. You can expect to hear about the status of your kit application in March 2016.</w:t>
      </w:r>
    </w:p>
    <w:p w14:paraId="0AC027AD" w14:textId="77777777" w:rsidR="002F6F38" w:rsidRPr="001F27F2" w:rsidRDefault="0020100C">
      <w:pPr>
        <w:pStyle w:val="NormalWeb"/>
        <w:outlineLvl w:val="3"/>
        <w:rPr>
          <w:rFonts w:ascii="Calibri" w:hAnsi="Calibri"/>
          <w:b/>
          <w:bCs/>
          <w:sz w:val="27"/>
          <w:szCs w:val="27"/>
          <w:lang w:val=""/>
        </w:rPr>
      </w:pPr>
      <w:r w:rsidRPr="001F27F2">
        <w:rPr>
          <w:rFonts w:ascii="Calibri" w:hAnsi="Calibri"/>
          <w:b/>
          <w:bCs/>
          <w:sz w:val="27"/>
          <w:szCs w:val="27"/>
          <w:lang w:val=""/>
        </w:rPr>
        <w:t>If your status changes or you have additional questions, feel free to contact us at kcmiller@smm.org</w:t>
      </w:r>
    </w:p>
    <w:p w14:paraId="08BEC15D" w14:textId="77777777" w:rsidR="002F6F38" w:rsidRPr="001F27F2" w:rsidRDefault="002F6F38">
      <w:pPr>
        <w:pStyle w:val="NormalWeb"/>
        <w:spacing w:after="240" w:afterAutospacing="0"/>
        <w:rPr>
          <w:rFonts w:ascii="Calibri" w:hAnsi="Calibri"/>
          <w:lang w:val=""/>
        </w:rPr>
      </w:pPr>
    </w:p>
    <w:p w14:paraId="190CB207" w14:textId="77777777" w:rsidR="002F6F38" w:rsidRPr="001F27F2" w:rsidRDefault="005119E7">
      <w:pPr>
        <w:rPr>
          <w:rFonts w:ascii="Calibri" w:eastAsia="Times New Roman" w:hAnsi="Calibri" w:cs="Times New Roman"/>
          <w:lang w:val=""/>
        </w:rPr>
      </w:pPr>
      <w:r>
        <w:rPr>
          <w:rFonts w:ascii="Calibri" w:eastAsia="Times New Roman" w:hAnsi="Calibri" w:cs="Times New Roman"/>
          <w:lang w:val=""/>
        </w:rPr>
        <w:pict w14:anchorId="6C74B267">
          <v:rect id="_x0000_i1031" style="width:0;height:1.5pt" o:hralign="center" o:hrstd="t" o:hr="t" fillcolor="#aaa" stroked="f"/>
        </w:pict>
      </w:r>
    </w:p>
    <w:sectPr w:rsidR="002F6F38" w:rsidRPr="001F2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Lato Regular">
    <w:charset w:val="00"/>
    <w:family w:val="auto"/>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A49CF"/>
    <w:multiLevelType w:val="multilevel"/>
    <w:tmpl w:val="B016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636E1"/>
    <w:multiLevelType w:val="multilevel"/>
    <w:tmpl w:val="1BE0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566D7"/>
    <w:multiLevelType w:val="multilevel"/>
    <w:tmpl w:val="3AE4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BreakWrappedTables/>
    <w:doNotSnapToGridInCell/>
    <w:doNotWrapTextWithPunct/>
    <w:doNotUseEastAsianBreakRules/>
    <w:growAutofit/>
    <w:compatSetting w:name="compatibilityMode" w:uri="http://schemas.microsoft.com/office/word" w:val="14"/>
  </w:compat>
  <w:rsids>
    <w:rsidRoot w:val="00827980"/>
    <w:rsid w:val="001F27F2"/>
    <w:rsid w:val="0020100C"/>
    <w:rsid w:val="002F6F38"/>
    <w:rsid w:val="005119E7"/>
    <w:rsid w:val="0082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5201295"/>
  <w14:defaultImageDpi w14:val="300"/>
  <w15:docId w15:val="{EC3CF05F-D708-4447-832E-E5D2173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CellMar>
        <w:left w:w="0" w:type="dxa"/>
        <w:right w:w="0" w:type="dxa"/>
      </w:tblCellMar>
    </w:tblPr>
  </w:style>
  <w:style w:type="table" w:customStyle="1" w:styleId="Tabelasemgrade">
    <w:name w:val="Tabela sem grade"/>
    <w:basedOn w:val="TableNormal"/>
    <w:rPr>
      <w:sz w:val="24"/>
      <w:szCs w:val="24"/>
    </w:rPr>
    <w:tblPr>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js-qt">
    <w:name w:val="js-qt"/>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27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98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3463">
      <w:marLeft w:val="0"/>
      <w:marRight w:val="0"/>
      <w:marTop w:val="0"/>
      <w:marBottom w:val="0"/>
      <w:divBdr>
        <w:top w:val="none" w:sz="0" w:space="0" w:color="auto"/>
        <w:left w:val="none" w:sz="0" w:space="0" w:color="auto"/>
        <w:bottom w:val="none" w:sz="0" w:space="0" w:color="auto"/>
        <w:right w:val="none" w:sz="0" w:space="0" w:color="auto"/>
      </w:divBdr>
      <w:divsChild>
        <w:div w:id="441805590">
          <w:marLeft w:val="0"/>
          <w:marRight w:val="0"/>
          <w:marTop w:val="0"/>
          <w:marBottom w:val="0"/>
          <w:divBdr>
            <w:top w:val="none" w:sz="0" w:space="0" w:color="auto"/>
            <w:left w:val="none" w:sz="0" w:space="0" w:color="auto"/>
            <w:bottom w:val="none" w:sz="0" w:space="0" w:color="auto"/>
            <w:right w:val="none" w:sz="0" w:space="0" w:color="auto"/>
          </w:divBdr>
          <w:divsChild>
            <w:div w:id="1826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1300">
      <w:marLeft w:val="0"/>
      <w:marRight w:val="0"/>
      <w:marTop w:val="0"/>
      <w:marBottom w:val="0"/>
      <w:divBdr>
        <w:top w:val="none" w:sz="0" w:space="0" w:color="auto"/>
        <w:left w:val="none" w:sz="0" w:space="0" w:color="auto"/>
        <w:bottom w:val="none" w:sz="0" w:space="0" w:color="auto"/>
        <w:right w:val="none" w:sz="0" w:space="0" w:color="auto"/>
      </w:divBdr>
      <w:divsChild>
        <w:div w:id="844126199">
          <w:marLeft w:val="0"/>
          <w:marRight w:val="0"/>
          <w:marTop w:val="0"/>
          <w:marBottom w:val="0"/>
          <w:divBdr>
            <w:top w:val="none" w:sz="0" w:space="0" w:color="auto"/>
            <w:left w:val="none" w:sz="0" w:space="0" w:color="auto"/>
            <w:bottom w:val="none" w:sz="0" w:space="0" w:color="auto"/>
            <w:right w:val="none" w:sz="0" w:space="0" w:color="auto"/>
          </w:divBdr>
        </w:div>
      </w:divsChild>
    </w:div>
    <w:div w:id="1986860155">
      <w:marLeft w:val="0"/>
      <w:marRight w:val="0"/>
      <w:marTop w:val="0"/>
      <w:marBottom w:val="0"/>
      <w:divBdr>
        <w:top w:val="none" w:sz="0" w:space="0" w:color="auto"/>
        <w:left w:val="none" w:sz="0" w:space="0" w:color="auto"/>
        <w:bottom w:val="none" w:sz="0" w:space="0" w:color="auto"/>
        <w:right w:val="none" w:sz="0" w:space="0" w:color="auto"/>
      </w:divBdr>
      <w:divsChild>
        <w:div w:id="6759612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ingwithbiology.org/get-involved" TargetMode="External"/><Relationship Id="rId5" Type="http://schemas.openxmlformats.org/officeDocument/2006/relationships/hyperlink" Target="http://www.buildingwithbiology.org/get-invol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Kayla Berry</cp:lastModifiedBy>
  <cp:revision>2</cp:revision>
  <dcterms:created xsi:type="dcterms:W3CDTF">2015-11-12T18:03:00Z</dcterms:created>
  <dcterms:modified xsi:type="dcterms:W3CDTF">2015-11-12T18:03:00Z</dcterms:modified>
</cp:coreProperties>
</file>